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F5C73D" w14:textId="09854C75" w:rsidR="009B05B2" w:rsidRPr="00C540CA" w:rsidRDefault="00176BE8" w:rsidP="00CF21BC">
      <w:pPr>
        <w:rPr>
          <w:rStyle w:val="SubtleEmphasis"/>
          <w:rFonts w:ascii="Arial" w:hAnsi="Arial" w:cs="Arial"/>
          <w:i w:val="0"/>
          <w:iCs w:val="0"/>
          <w:color w:val="auto"/>
          <w:sz w:val="20"/>
          <w:szCs w:val="20"/>
          <w:lang w:val="en-US"/>
        </w:rPr>
      </w:pPr>
      <w:bookmarkStart w:id="0" w:name="_Hlk170803247"/>
      <w:r>
        <w:rPr>
          <w:rFonts w:ascii="Arial" w:hAnsi="Arial" w:cs="Arial"/>
          <w:sz w:val="20"/>
          <w:szCs w:val="20"/>
          <w:lang w:val="en-US"/>
        </w:rPr>
        <w:t xml:space="preserve">ABD </w:t>
      </w:r>
      <w:proofErr w:type="spellStart"/>
      <w:r>
        <w:rPr>
          <w:rFonts w:ascii="Arial" w:hAnsi="Arial" w:cs="Arial"/>
          <w:sz w:val="20"/>
          <w:szCs w:val="20"/>
          <w:lang w:val="en-US"/>
        </w:rPr>
        <w:t>hisse</w:t>
      </w:r>
      <w:proofErr w:type="spellEnd"/>
      <w:r>
        <w:rPr>
          <w:rFonts w:ascii="Arial" w:hAnsi="Arial" w:cs="Arial"/>
          <w:sz w:val="20"/>
          <w:szCs w:val="20"/>
          <w:lang w:val="en-US"/>
        </w:rPr>
        <w:t xml:space="preserve"> </w:t>
      </w:r>
      <w:proofErr w:type="spellStart"/>
      <w:r>
        <w:rPr>
          <w:rFonts w:ascii="Arial" w:hAnsi="Arial" w:cs="Arial"/>
          <w:sz w:val="20"/>
          <w:szCs w:val="20"/>
          <w:lang w:val="en-US"/>
        </w:rPr>
        <w:t>senedi</w:t>
      </w:r>
      <w:proofErr w:type="spellEnd"/>
      <w:r>
        <w:rPr>
          <w:rFonts w:ascii="Arial" w:hAnsi="Arial" w:cs="Arial"/>
          <w:sz w:val="20"/>
          <w:szCs w:val="20"/>
          <w:lang w:val="en-US"/>
        </w:rPr>
        <w:t xml:space="preserve"> </w:t>
      </w:r>
      <w:proofErr w:type="spellStart"/>
      <w:r>
        <w:rPr>
          <w:rFonts w:ascii="Arial" w:hAnsi="Arial" w:cs="Arial"/>
          <w:sz w:val="20"/>
          <w:szCs w:val="20"/>
          <w:lang w:val="en-US"/>
        </w:rPr>
        <w:t>endeksleri</w:t>
      </w:r>
      <w:proofErr w:type="spellEnd"/>
      <w:r>
        <w:rPr>
          <w:rFonts w:ascii="Arial" w:hAnsi="Arial" w:cs="Arial"/>
          <w:sz w:val="20"/>
          <w:szCs w:val="20"/>
          <w:lang w:val="en-US"/>
        </w:rPr>
        <w:t xml:space="preserve"> </w:t>
      </w:r>
      <w:proofErr w:type="spellStart"/>
      <w:r w:rsidR="00005F60">
        <w:rPr>
          <w:rFonts w:ascii="Arial" w:hAnsi="Arial" w:cs="Arial"/>
          <w:sz w:val="20"/>
          <w:szCs w:val="20"/>
          <w:lang w:val="en-US"/>
        </w:rPr>
        <w:t>beklenti</w:t>
      </w:r>
      <w:proofErr w:type="spellEnd"/>
      <w:r w:rsidR="00005F60">
        <w:rPr>
          <w:rFonts w:ascii="Arial" w:hAnsi="Arial" w:cs="Arial"/>
          <w:sz w:val="20"/>
          <w:szCs w:val="20"/>
          <w:lang w:val="en-US"/>
        </w:rPr>
        <w:t xml:space="preserve"> </w:t>
      </w:r>
      <w:proofErr w:type="spellStart"/>
      <w:r w:rsidR="00005F60">
        <w:rPr>
          <w:rFonts w:ascii="Arial" w:hAnsi="Arial" w:cs="Arial"/>
          <w:sz w:val="20"/>
          <w:szCs w:val="20"/>
          <w:lang w:val="en-US"/>
        </w:rPr>
        <w:t>üzerinde</w:t>
      </w:r>
      <w:proofErr w:type="spellEnd"/>
      <w:r w:rsidR="00005F60">
        <w:rPr>
          <w:rFonts w:ascii="Arial" w:hAnsi="Arial" w:cs="Arial"/>
          <w:sz w:val="20"/>
          <w:szCs w:val="20"/>
          <w:lang w:val="en-US"/>
        </w:rPr>
        <w:t xml:space="preserve"> </w:t>
      </w:r>
      <w:proofErr w:type="spellStart"/>
      <w:r w:rsidR="00005F60">
        <w:rPr>
          <w:rFonts w:ascii="Arial" w:hAnsi="Arial" w:cs="Arial"/>
          <w:sz w:val="20"/>
          <w:szCs w:val="20"/>
          <w:lang w:val="en-US"/>
        </w:rPr>
        <w:t>açıklanan</w:t>
      </w:r>
      <w:proofErr w:type="spellEnd"/>
      <w:r w:rsidR="00005F60">
        <w:rPr>
          <w:rFonts w:ascii="Arial" w:hAnsi="Arial" w:cs="Arial"/>
          <w:sz w:val="20"/>
          <w:szCs w:val="20"/>
          <w:lang w:val="en-US"/>
        </w:rPr>
        <w:t xml:space="preserve"> JOLTS </w:t>
      </w:r>
      <w:proofErr w:type="spellStart"/>
      <w:r w:rsidR="00005F60">
        <w:rPr>
          <w:rFonts w:ascii="Arial" w:hAnsi="Arial" w:cs="Arial"/>
          <w:sz w:val="20"/>
          <w:szCs w:val="20"/>
          <w:lang w:val="en-US"/>
        </w:rPr>
        <w:t>verisi</w:t>
      </w:r>
      <w:proofErr w:type="spellEnd"/>
      <w:r w:rsidR="00005F60">
        <w:rPr>
          <w:rFonts w:ascii="Arial" w:hAnsi="Arial" w:cs="Arial"/>
          <w:sz w:val="20"/>
          <w:szCs w:val="20"/>
          <w:lang w:val="en-US"/>
        </w:rPr>
        <w:t xml:space="preserve"> </w:t>
      </w:r>
      <w:proofErr w:type="spellStart"/>
      <w:r w:rsidR="00005F60">
        <w:rPr>
          <w:rFonts w:ascii="Arial" w:hAnsi="Arial" w:cs="Arial"/>
          <w:sz w:val="20"/>
          <w:szCs w:val="20"/>
          <w:lang w:val="en-US"/>
        </w:rPr>
        <w:t>ile</w:t>
      </w:r>
      <w:proofErr w:type="spellEnd"/>
      <w:r w:rsidR="00005F60">
        <w:rPr>
          <w:rFonts w:ascii="Arial" w:hAnsi="Arial" w:cs="Arial"/>
          <w:sz w:val="20"/>
          <w:szCs w:val="20"/>
          <w:lang w:val="en-US"/>
        </w:rPr>
        <w:t xml:space="preserve"> </w:t>
      </w:r>
      <w:proofErr w:type="spellStart"/>
      <w:r w:rsidR="00005F60">
        <w:rPr>
          <w:rFonts w:ascii="Arial" w:hAnsi="Arial" w:cs="Arial"/>
          <w:sz w:val="20"/>
          <w:szCs w:val="20"/>
          <w:lang w:val="en-US"/>
        </w:rPr>
        <w:t>Nvidia’nın</w:t>
      </w:r>
      <w:proofErr w:type="spellEnd"/>
      <w:r w:rsidR="00005F60">
        <w:rPr>
          <w:rFonts w:ascii="Arial" w:hAnsi="Arial" w:cs="Arial"/>
          <w:sz w:val="20"/>
          <w:szCs w:val="20"/>
          <w:lang w:val="en-US"/>
        </w:rPr>
        <w:t xml:space="preserve"> </w:t>
      </w:r>
      <w:proofErr w:type="spellStart"/>
      <w:r w:rsidR="00005F60">
        <w:rPr>
          <w:rFonts w:ascii="Arial" w:hAnsi="Arial" w:cs="Arial"/>
          <w:sz w:val="20"/>
          <w:szCs w:val="20"/>
          <w:lang w:val="en-US"/>
        </w:rPr>
        <w:t>sert</w:t>
      </w:r>
      <w:proofErr w:type="spellEnd"/>
      <w:r w:rsidR="00005F60">
        <w:rPr>
          <w:rFonts w:ascii="Arial" w:hAnsi="Arial" w:cs="Arial"/>
          <w:sz w:val="20"/>
          <w:szCs w:val="20"/>
          <w:lang w:val="en-US"/>
        </w:rPr>
        <w:t xml:space="preserve"> </w:t>
      </w:r>
      <w:proofErr w:type="spellStart"/>
      <w:r w:rsidR="00005F60">
        <w:rPr>
          <w:rFonts w:ascii="Arial" w:hAnsi="Arial" w:cs="Arial"/>
          <w:sz w:val="20"/>
          <w:szCs w:val="20"/>
          <w:lang w:val="en-US"/>
        </w:rPr>
        <w:t>değer</w:t>
      </w:r>
      <w:proofErr w:type="spellEnd"/>
      <w:r w:rsidR="00005F60">
        <w:rPr>
          <w:rFonts w:ascii="Arial" w:hAnsi="Arial" w:cs="Arial"/>
          <w:sz w:val="20"/>
          <w:szCs w:val="20"/>
          <w:lang w:val="en-US"/>
        </w:rPr>
        <w:t xml:space="preserve"> </w:t>
      </w:r>
      <w:proofErr w:type="spellStart"/>
      <w:r w:rsidR="00005F60">
        <w:rPr>
          <w:rFonts w:ascii="Arial" w:hAnsi="Arial" w:cs="Arial"/>
          <w:sz w:val="20"/>
          <w:szCs w:val="20"/>
          <w:lang w:val="en-US"/>
        </w:rPr>
        <w:t>kaybının</w:t>
      </w:r>
      <w:proofErr w:type="spellEnd"/>
      <w:r w:rsidR="00005F60">
        <w:rPr>
          <w:rFonts w:ascii="Arial" w:hAnsi="Arial" w:cs="Arial"/>
          <w:sz w:val="20"/>
          <w:szCs w:val="20"/>
          <w:lang w:val="en-US"/>
        </w:rPr>
        <w:t xml:space="preserve"> </w:t>
      </w:r>
      <w:proofErr w:type="spellStart"/>
      <w:r w:rsidR="00005F60">
        <w:rPr>
          <w:rFonts w:ascii="Arial" w:hAnsi="Arial" w:cs="Arial"/>
          <w:sz w:val="20"/>
          <w:szCs w:val="20"/>
          <w:lang w:val="en-US"/>
        </w:rPr>
        <w:t>etkisiyle</w:t>
      </w:r>
      <w:proofErr w:type="spellEnd"/>
      <w:r w:rsidR="00005F60">
        <w:rPr>
          <w:rFonts w:ascii="Arial" w:hAnsi="Arial" w:cs="Arial"/>
          <w:sz w:val="20"/>
          <w:szCs w:val="20"/>
          <w:lang w:val="en-US"/>
        </w:rPr>
        <w:t xml:space="preserve"> </w:t>
      </w:r>
      <w:proofErr w:type="spellStart"/>
      <w:r w:rsidR="00005F60">
        <w:rPr>
          <w:rFonts w:ascii="Arial" w:hAnsi="Arial" w:cs="Arial"/>
          <w:sz w:val="20"/>
          <w:szCs w:val="20"/>
          <w:lang w:val="en-US"/>
        </w:rPr>
        <w:t>günü</w:t>
      </w:r>
      <w:proofErr w:type="spellEnd"/>
      <w:r w:rsidR="00005F60">
        <w:rPr>
          <w:rFonts w:ascii="Arial" w:hAnsi="Arial" w:cs="Arial"/>
          <w:sz w:val="20"/>
          <w:szCs w:val="20"/>
          <w:lang w:val="en-US"/>
        </w:rPr>
        <w:t xml:space="preserve"> </w:t>
      </w:r>
      <w:proofErr w:type="spellStart"/>
      <w:r w:rsidR="00005F60">
        <w:rPr>
          <w:rFonts w:ascii="Arial" w:hAnsi="Arial" w:cs="Arial"/>
          <w:sz w:val="20"/>
          <w:szCs w:val="20"/>
          <w:lang w:val="en-US"/>
        </w:rPr>
        <w:t>satışlarla</w:t>
      </w:r>
      <w:proofErr w:type="spellEnd"/>
      <w:r w:rsidR="00005F60">
        <w:rPr>
          <w:rFonts w:ascii="Arial" w:hAnsi="Arial" w:cs="Arial"/>
          <w:sz w:val="20"/>
          <w:szCs w:val="20"/>
          <w:lang w:val="en-US"/>
        </w:rPr>
        <w:t xml:space="preserve"> </w:t>
      </w:r>
      <w:proofErr w:type="spellStart"/>
      <w:r w:rsidR="00005F60">
        <w:rPr>
          <w:rFonts w:ascii="Arial" w:hAnsi="Arial" w:cs="Arial"/>
          <w:sz w:val="20"/>
          <w:szCs w:val="20"/>
          <w:lang w:val="en-US"/>
        </w:rPr>
        <w:t>tamamladı</w:t>
      </w:r>
      <w:proofErr w:type="spellEnd"/>
      <w:r w:rsidR="00005F60">
        <w:rPr>
          <w:rFonts w:ascii="Arial" w:hAnsi="Arial" w:cs="Arial"/>
          <w:sz w:val="20"/>
          <w:szCs w:val="20"/>
          <w:lang w:val="en-US"/>
        </w:rPr>
        <w:t xml:space="preserve">. Nasdaq %1,89, S&amp;P 500 %1,11, Dow Jones %0,42 </w:t>
      </w:r>
      <w:proofErr w:type="spellStart"/>
      <w:r w:rsidR="00005F60">
        <w:rPr>
          <w:rFonts w:ascii="Arial" w:hAnsi="Arial" w:cs="Arial"/>
          <w:sz w:val="20"/>
          <w:szCs w:val="20"/>
          <w:lang w:val="en-US"/>
        </w:rPr>
        <w:t>değer</w:t>
      </w:r>
      <w:proofErr w:type="spellEnd"/>
      <w:r w:rsidR="00005F60">
        <w:rPr>
          <w:rFonts w:ascii="Arial" w:hAnsi="Arial" w:cs="Arial"/>
          <w:sz w:val="20"/>
          <w:szCs w:val="20"/>
          <w:lang w:val="en-US"/>
        </w:rPr>
        <w:t xml:space="preserve"> </w:t>
      </w:r>
      <w:proofErr w:type="spellStart"/>
      <w:r w:rsidR="00005F60">
        <w:rPr>
          <w:rFonts w:ascii="Arial" w:hAnsi="Arial" w:cs="Arial"/>
          <w:sz w:val="20"/>
          <w:szCs w:val="20"/>
          <w:lang w:val="en-US"/>
        </w:rPr>
        <w:t>kayıplarıyla</w:t>
      </w:r>
      <w:proofErr w:type="spellEnd"/>
      <w:r w:rsidR="00005F60">
        <w:rPr>
          <w:rFonts w:ascii="Arial" w:hAnsi="Arial" w:cs="Arial"/>
          <w:sz w:val="20"/>
          <w:szCs w:val="20"/>
          <w:lang w:val="en-US"/>
        </w:rPr>
        <w:t xml:space="preserve"> </w:t>
      </w:r>
      <w:proofErr w:type="spellStart"/>
      <w:r w:rsidR="00005F60">
        <w:rPr>
          <w:rFonts w:ascii="Arial" w:hAnsi="Arial" w:cs="Arial"/>
          <w:sz w:val="20"/>
          <w:szCs w:val="20"/>
          <w:lang w:val="en-US"/>
        </w:rPr>
        <w:t>günü</w:t>
      </w:r>
      <w:proofErr w:type="spellEnd"/>
      <w:r w:rsidR="00005F60">
        <w:rPr>
          <w:rFonts w:ascii="Arial" w:hAnsi="Arial" w:cs="Arial"/>
          <w:sz w:val="20"/>
          <w:szCs w:val="20"/>
          <w:lang w:val="en-US"/>
        </w:rPr>
        <w:t xml:space="preserve"> </w:t>
      </w:r>
      <w:proofErr w:type="spellStart"/>
      <w:r w:rsidR="00005F60">
        <w:rPr>
          <w:rFonts w:ascii="Arial" w:hAnsi="Arial" w:cs="Arial"/>
          <w:sz w:val="20"/>
          <w:szCs w:val="20"/>
          <w:lang w:val="en-US"/>
        </w:rPr>
        <w:t>tamamladı</w:t>
      </w:r>
      <w:proofErr w:type="spellEnd"/>
      <w:r w:rsidR="00005F60">
        <w:rPr>
          <w:rFonts w:ascii="Arial" w:hAnsi="Arial" w:cs="Arial"/>
          <w:sz w:val="20"/>
          <w:szCs w:val="20"/>
          <w:lang w:val="en-US"/>
        </w:rPr>
        <w:t>. JOL</w:t>
      </w:r>
      <w:r w:rsidR="009F2705">
        <w:rPr>
          <w:rFonts w:ascii="Arial" w:hAnsi="Arial" w:cs="Arial"/>
          <w:sz w:val="20"/>
          <w:szCs w:val="20"/>
          <w:lang w:val="en-US"/>
        </w:rPr>
        <w:t>T</w:t>
      </w:r>
      <w:r w:rsidR="00005F60">
        <w:rPr>
          <w:rFonts w:ascii="Arial" w:hAnsi="Arial" w:cs="Arial"/>
          <w:sz w:val="20"/>
          <w:szCs w:val="20"/>
          <w:lang w:val="en-US"/>
        </w:rPr>
        <w:t xml:space="preserve">S </w:t>
      </w:r>
      <w:proofErr w:type="spellStart"/>
      <w:r w:rsidR="00005F60">
        <w:rPr>
          <w:rFonts w:ascii="Arial" w:hAnsi="Arial" w:cs="Arial"/>
          <w:sz w:val="20"/>
          <w:szCs w:val="20"/>
          <w:lang w:val="en-US"/>
        </w:rPr>
        <w:t>verisi</w:t>
      </w:r>
      <w:proofErr w:type="spellEnd"/>
      <w:r w:rsidR="009F2705">
        <w:rPr>
          <w:rFonts w:ascii="Arial" w:hAnsi="Arial" w:cs="Arial"/>
          <w:sz w:val="20"/>
          <w:szCs w:val="20"/>
          <w:lang w:val="en-US"/>
        </w:rPr>
        <w:t xml:space="preserve"> 8.098 </w:t>
      </w:r>
      <w:proofErr w:type="spellStart"/>
      <w:r w:rsidR="009F2705">
        <w:rPr>
          <w:rFonts w:ascii="Arial" w:hAnsi="Arial" w:cs="Arial"/>
          <w:sz w:val="20"/>
          <w:szCs w:val="20"/>
          <w:lang w:val="en-US"/>
        </w:rPr>
        <w:t>milyon</w:t>
      </w:r>
      <w:proofErr w:type="spellEnd"/>
      <w:r w:rsidR="009F2705">
        <w:rPr>
          <w:rFonts w:ascii="Arial" w:hAnsi="Arial" w:cs="Arial"/>
          <w:sz w:val="20"/>
          <w:szCs w:val="20"/>
          <w:lang w:val="en-US"/>
        </w:rPr>
        <w:t xml:space="preserve"> </w:t>
      </w:r>
      <w:proofErr w:type="spellStart"/>
      <w:r w:rsidR="009F2705">
        <w:rPr>
          <w:rFonts w:ascii="Arial" w:hAnsi="Arial" w:cs="Arial"/>
          <w:sz w:val="20"/>
          <w:szCs w:val="20"/>
          <w:lang w:val="en-US"/>
        </w:rPr>
        <w:t>ile</w:t>
      </w:r>
      <w:proofErr w:type="spellEnd"/>
      <w:r w:rsidR="009F2705">
        <w:rPr>
          <w:rFonts w:ascii="Arial" w:hAnsi="Arial" w:cs="Arial"/>
          <w:sz w:val="20"/>
          <w:szCs w:val="20"/>
          <w:lang w:val="en-US"/>
        </w:rPr>
        <w:t xml:space="preserve"> 7.730 </w:t>
      </w:r>
      <w:proofErr w:type="spellStart"/>
      <w:r w:rsidR="009F2705">
        <w:rPr>
          <w:rFonts w:ascii="Arial" w:hAnsi="Arial" w:cs="Arial"/>
          <w:sz w:val="20"/>
          <w:szCs w:val="20"/>
          <w:lang w:val="en-US"/>
        </w:rPr>
        <w:t>milyon</w:t>
      </w:r>
      <w:proofErr w:type="spellEnd"/>
      <w:r w:rsidR="009F2705">
        <w:rPr>
          <w:rFonts w:ascii="Arial" w:hAnsi="Arial" w:cs="Arial"/>
          <w:sz w:val="20"/>
          <w:szCs w:val="20"/>
          <w:lang w:val="en-US"/>
        </w:rPr>
        <w:t xml:space="preserve"> </w:t>
      </w:r>
      <w:proofErr w:type="spellStart"/>
      <w:r w:rsidR="009F2705">
        <w:rPr>
          <w:rFonts w:ascii="Arial" w:hAnsi="Arial" w:cs="Arial"/>
          <w:sz w:val="20"/>
          <w:szCs w:val="20"/>
          <w:lang w:val="en-US"/>
        </w:rPr>
        <w:t>beklentinin</w:t>
      </w:r>
      <w:proofErr w:type="spellEnd"/>
      <w:r w:rsidR="009F2705">
        <w:rPr>
          <w:rFonts w:ascii="Arial" w:hAnsi="Arial" w:cs="Arial"/>
          <w:sz w:val="20"/>
          <w:szCs w:val="20"/>
          <w:lang w:val="en-US"/>
        </w:rPr>
        <w:t xml:space="preserve"> </w:t>
      </w:r>
      <w:proofErr w:type="spellStart"/>
      <w:r w:rsidR="009F2705">
        <w:rPr>
          <w:rFonts w:ascii="Arial" w:hAnsi="Arial" w:cs="Arial"/>
          <w:sz w:val="20"/>
          <w:szCs w:val="20"/>
          <w:lang w:val="en-US"/>
        </w:rPr>
        <w:t>üzerinde</w:t>
      </w:r>
      <w:proofErr w:type="spellEnd"/>
      <w:r w:rsidR="009F2705">
        <w:rPr>
          <w:rFonts w:ascii="Arial" w:hAnsi="Arial" w:cs="Arial"/>
          <w:sz w:val="20"/>
          <w:szCs w:val="20"/>
          <w:lang w:val="en-US"/>
        </w:rPr>
        <w:t xml:space="preserve"> </w:t>
      </w:r>
      <w:proofErr w:type="spellStart"/>
      <w:r w:rsidR="009F2705">
        <w:rPr>
          <w:rFonts w:ascii="Arial" w:hAnsi="Arial" w:cs="Arial"/>
          <w:sz w:val="20"/>
          <w:szCs w:val="20"/>
          <w:lang w:val="en-US"/>
        </w:rPr>
        <w:t>açıklandı</w:t>
      </w:r>
      <w:proofErr w:type="spellEnd"/>
      <w:r w:rsidR="009F2705">
        <w:rPr>
          <w:rFonts w:ascii="Arial" w:hAnsi="Arial" w:cs="Arial"/>
          <w:sz w:val="20"/>
          <w:szCs w:val="20"/>
          <w:lang w:val="en-US"/>
        </w:rPr>
        <w:t xml:space="preserve">; 3 </w:t>
      </w:r>
      <w:proofErr w:type="spellStart"/>
      <w:r w:rsidR="009F2705">
        <w:rPr>
          <w:rFonts w:ascii="Arial" w:hAnsi="Arial" w:cs="Arial"/>
          <w:sz w:val="20"/>
          <w:szCs w:val="20"/>
          <w:lang w:val="en-US"/>
        </w:rPr>
        <w:t>aylık</w:t>
      </w:r>
      <w:proofErr w:type="spellEnd"/>
      <w:r w:rsidR="009F2705">
        <w:rPr>
          <w:rFonts w:ascii="Arial" w:hAnsi="Arial" w:cs="Arial"/>
          <w:sz w:val="20"/>
          <w:szCs w:val="20"/>
          <w:lang w:val="en-US"/>
        </w:rPr>
        <w:t xml:space="preserve"> </w:t>
      </w:r>
      <w:proofErr w:type="spellStart"/>
      <w:r w:rsidR="009F2705">
        <w:rPr>
          <w:rFonts w:ascii="Arial" w:hAnsi="Arial" w:cs="Arial"/>
          <w:sz w:val="20"/>
          <w:szCs w:val="20"/>
          <w:lang w:val="en-US"/>
        </w:rPr>
        <w:t>ortalamada</w:t>
      </w:r>
      <w:proofErr w:type="spellEnd"/>
      <w:r w:rsidR="009F2705">
        <w:rPr>
          <w:rFonts w:ascii="Arial" w:hAnsi="Arial" w:cs="Arial"/>
          <w:sz w:val="20"/>
          <w:szCs w:val="20"/>
          <w:lang w:val="en-US"/>
        </w:rPr>
        <w:t xml:space="preserve"> 1 </w:t>
      </w:r>
      <w:proofErr w:type="spellStart"/>
      <w:r w:rsidR="009F2705">
        <w:rPr>
          <w:rFonts w:ascii="Arial" w:hAnsi="Arial" w:cs="Arial"/>
          <w:sz w:val="20"/>
          <w:szCs w:val="20"/>
          <w:lang w:val="en-US"/>
        </w:rPr>
        <w:t>yılın</w:t>
      </w:r>
      <w:proofErr w:type="spellEnd"/>
      <w:r w:rsidR="009F2705">
        <w:rPr>
          <w:rFonts w:ascii="Arial" w:hAnsi="Arial" w:cs="Arial"/>
          <w:sz w:val="20"/>
          <w:szCs w:val="20"/>
          <w:lang w:val="en-US"/>
        </w:rPr>
        <w:t xml:space="preserve"> </w:t>
      </w:r>
      <w:proofErr w:type="spellStart"/>
      <w:r w:rsidR="009F2705">
        <w:rPr>
          <w:rFonts w:ascii="Arial" w:hAnsi="Arial" w:cs="Arial"/>
          <w:sz w:val="20"/>
          <w:szCs w:val="20"/>
          <w:lang w:val="en-US"/>
        </w:rPr>
        <w:t>ardından</w:t>
      </w:r>
      <w:proofErr w:type="spellEnd"/>
      <w:r w:rsidR="009F2705">
        <w:rPr>
          <w:rFonts w:ascii="Arial" w:hAnsi="Arial" w:cs="Arial"/>
          <w:sz w:val="20"/>
          <w:szCs w:val="20"/>
          <w:lang w:val="en-US"/>
        </w:rPr>
        <w:t xml:space="preserve"> ilk </w:t>
      </w:r>
      <w:proofErr w:type="spellStart"/>
      <w:r w:rsidR="009F2705">
        <w:rPr>
          <w:rFonts w:ascii="Arial" w:hAnsi="Arial" w:cs="Arial"/>
          <w:sz w:val="20"/>
          <w:szCs w:val="20"/>
          <w:lang w:val="en-US"/>
        </w:rPr>
        <w:t>defa</w:t>
      </w:r>
      <w:proofErr w:type="spellEnd"/>
      <w:r w:rsidR="009F2705">
        <w:rPr>
          <w:rFonts w:ascii="Arial" w:hAnsi="Arial" w:cs="Arial"/>
          <w:sz w:val="20"/>
          <w:szCs w:val="20"/>
          <w:lang w:val="en-US"/>
        </w:rPr>
        <w:t xml:space="preserve"> </w:t>
      </w:r>
      <w:proofErr w:type="spellStart"/>
      <w:r w:rsidR="009F2705">
        <w:rPr>
          <w:rFonts w:ascii="Arial" w:hAnsi="Arial" w:cs="Arial"/>
          <w:sz w:val="20"/>
          <w:szCs w:val="20"/>
          <w:lang w:val="en-US"/>
        </w:rPr>
        <w:t>artış</w:t>
      </w:r>
      <w:proofErr w:type="spellEnd"/>
      <w:r w:rsidR="009F2705">
        <w:rPr>
          <w:rFonts w:ascii="Arial" w:hAnsi="Arial" w:cs="Arial"/>
          <w:sz w:val="20"/>
          <w:szCs w:val="20"/>
          <w:lang w:val="en-US"/>
        </w:rPr>
        <w:t xml:space="preserve"> </w:t>
      </w:r>
      <w:proofErr w:type="spellStart"/>
      <w:r w:rsidR="009F2705">
        <w:rPr>
          <w:rFonts w:ascii="Arial" w:hAnsi="Arial" w:cs="Arial"/>
          <w:sz w:val="20"/>
          <w:szCs w:val="20"/>
          <w:lang w:val="en-US"/>
        </w:rPr>
        <w:t>kaydedildi</w:t>
      </w:r>
      <w:proofErr w:type="spellEnd"/>
      <w:r w:rsidR="009F2705">
        <w:rPr>
          <w:rFonts w:ascii="Arial" w:hAnsi="Arial" w:cs="Arial"/>
          <w:sz w:val="20"/>
          <w:szCs w:val="20"/>
          <w:lang w:val="en-US"/>
        </w:rPr>
        <w:t xml:space="preserve">. ISM </w:t>
      </w:r>
      <w:proofErr w:type="spellStart"/>
      <w:r w:rsidR="009F2705">
        <w:rPr>
          <w:rFonts w:ascii="Arial" w:hAnsi="Arial" w:cs="Arial"/>
          <w:sz w:val="20"/>
          <w:szCs w:val="20"/>
          <w:lang w:val="en-US"/>
        </w:rPr>
        <w:t>himzet</w:t>
      </w:r>
      <w:proofErr w:type="spellEnd"/>
      <w:r w:rsidR="009F2705">
        <w:rPr>
          <w:rFonts w:ascii="Arial" w:hAnsi="Arial" w:cs="Arial"/>
          <w:sz w:val="20"/>
          <w:szCs w:val="20"/>
          <w:lang w:val="en-US"/>
        </w:rPr>
        <w:t xml:space="preserve"> </w:t>
      </w:r>
      <w:proofErr w:type="spellStart"/>
      <w:r w:rsidR="009F2705">
        <w:rPr>
          <w:rFonts w:ascii="Arial" w:hAnsi="Arial" w:cs="Arial"/>
          <w:sz w:val="20"/>
          <w:szCs w:val="20"/>
          <w:lang w:val="en-US"/>
        </w:rPr>
        <w:t>sektörü</w:t>
      </w:r>
      <w:proofErr w:type="spellEnd"/>
      <w:r w:rsidR="009F2705">
        <w:rPr>
          <w:rFonts w:ascii="Arial" w:hAnsi="Arial" w:cs="Arial"/>
          <w:sz w:val="20"/>
          <w:szCs w:val="20"/>
          <w:lang w:val="en-US"/>
        </w:rPr>
        <w:t xml:space="preserve"> PMI </w:t>
      </w:r>
      <w:proofErr w:type="spellStart"/>
      <w:r w:rsidR="009F2705">
        <w:rPr>
          <w:rFonts w:ascii="Arial" w:hAnsi="Arial" w:cs="Arial"/>
          <w:sz w:val="20"/>
          <w:szCs w:val="20"/>
          <w:lang w:val="en-US"/>
        </w:rPr>
        <w:t>verisi</w:t>
      </w:r>
      <w:proofErr w:type="spellEnd"/>
      <w:r w:rsidR="009F2705">
        <w:rPr>
          <w:rFonts w:ascii="Arial" w:hAnsi="Arial" w:cs="Arial"/>
          <w:sz w:val="20"/>
          <w:szCs w:val="20"/>
          <w:lang w:val="en-US"/>
        </w:rPr>
        <w:t xml:space="preserve"> </w:t>
      </w:r>
      <w:proofErr w:type="spellStart"/>
      <w:r w:rsidR="009F2705">
        <w:rPr>
          <w:rFonts w:ascii="Arial" w:hAnsi="Arial" w:cs="Arial"/>
          <w:sz w:val="20"/>
          <w:szCs w:val="20"/>
          <w:lang w:val="en-US"/>
        </w:rPr>
        <w:t>beklenti</w:t>
      </w:r>
      <w:proofErr w:type="spellEnd"/>
      <w:r w:rsidR="009F2705">
        <w:rPr>
          <w:rFonts w:ascii="Arial" w:hAnsi="Arial" w:cs="Arial"/>
          <w:sz w:val="20"/>
          <w:szCs w:val="20"/>
          <w:lang w:val="en-US"/>
        </w:rPr>
        <w:t xml:space="preserve"> 53,5</w:t>
      </w:r>
      <w:r w:rsidR="009F2705">
        <w:rPr>
          <w:rFonts w:ascii="Arial" w:hAnsi="Arial" w:cs="Arial"/>
          <w:sz w:val="20"/>
          <w:szCs w:val="20"/>
          <w:lang w:val="en-US"/>
        </w:rPr>
        <w:t xml:space="preserve">’ün </w:t>
      </w:r>
      <w:proofErr w:type="spellStart"/>
      <w:r w:rsidR="009F2705">
        <w:rPr>
          <w:rFonts w:ascii="Arial" w:hAnsi="Arial" w:cs="Arial"/>
          <w:sz w:val="20"/>
          <w:szCs w:val="20"/>
          <w:lang w:val="en-US"/>
        </w:rPr>
        <w:t>üzerinde</w:t>
      </w:r>
      <w:proofErr w:type="spellEnd"/>
      <w:r w:rsidR="009F2705">
        <w:rPr>
          <w:rFonts w:ascii="Arial" w:hAnsi="Arial" w:cs="Arial"/>
          <w:sz w:val="20"/>
          <w:szCs w:val="20"/>
          <w:lang w:val="en-US"/>
        </w:rPr>
        <w:t xml:space="preserve"> 54,1, </w:t>
      </w:r>
      <w:proofErr w:type="spellStart"/>
      <w:r w:rsidR="009F2705">
        <w:rPr>
          <w:rFonts w:ascii="Arial" w:hAnsi="Arial" w:cs="Arial"/>
          <w:sz w:val="20"/>
          <w:szCs w:val="20"/>
          <w:lang w:val="en-US"/>
        </w:rPr>
        <w:t>fiyat</w:t>
      </w:r>
      <w:proofErr w:type="spellEnd"/>
      <w:r w:rsidR="009F2705">
        <w:rPr>
          <w:rFonts w:ascii="Arial" w:hAnsi="Arial" w:cs="Arial"/>
          <w:sz w:val="20"/>
          <w:szCs w:val="20"/>
          <w:lang w:val="en-US"/>
        </w:rPr>
        <w:t xml:space="preserve"> </w:t>
      </w:r>
      <w:proofErr w:type="spellStart"/>
      <w:r w:rsidR="009F2705">
        <w:rPr>
          <w:rFonts w:ascii="Arial" w:hAnsi="Arial" w:cs="Arial"/>
          <w:sz w:val="20"/>
          <w:szCs w:val="20"/>
          <w:lang w:val="en-US"/>
        </w:rPr>
        <w:t>verisi</w:t>
      </w:r>
      <w:proofErr w:type="spellEnd"/>
      <w:r w:rsidR="009F2705">
        <w:rPr>
          <w:rFonts w:ascii="Arial" w:hAnsi="Arial" w:cs="Arial"/>
          <w:sz w:val="20"/>
          <w:szCs w:val="20"/>
          <w:lang w:val="en-US"/>
        </w:rPr>
        <w:t xml:space="preserve"> </w:t>
      </w:r>
      <w:proofErr w:type="spellStart"/>
      <w:r w:rsidR="009F2705">
        <w:rPr>
          <w:rFonts w:ascii="Arial" w:hAnsi="Arial" w:cs="Arial"/>
          <w:sz w:val="20"/>
          <w:szCs w:val="20"/>
          <w:lang w:val="en-US"/>
        </w:rPr>
        <w:t>ise</w:t>
      </w:r>
      <w:proofErr w:type="spellEnd"/>
      <w:r w:rsidR="009F2705">
        <w:rPr>
          <w:rFonts w:ascii="Arial" w:hAnsi="Arial" w:cs="Arial"/>
          <w:sz w:val="20"/>
          <w:szCs w:val="20"/>
          <w:lang w:val="en-US"/>
        </w:rPr>
        <w:t xml:space="preserve"> 57,5 </w:t>
      </w:r>
      <w:proofErr w:type="spellStart"/>
      <w:r w:rsidR="009F2705">
        <w:rPr>
          <w:rFonts w:ascii="Arial" w:hAnsi="Arial" w:cs="Arial"/>
          <w:sz w:val="20"/>
          <w:szCs w:val="20"/>
          <w:lang w:val="en-US"/>
        </w:rPr>
        <w:t>beklentinin</w:t>
      </w:r>
      <w:proofErr w:type="spellEnd"/>
      <w:r w:rsidR="009F2705">
        <w:rPr>
          <w:rFonts w:ascii="Arial" w:hAnsi="Arial" w:cs="Arial"/>
          <w:sz w:val="20"/>
          <w:szCs w:val="20"/>
          <w:lang w:val="en-US"/>
        </w:rPr>
        <w:t xml:space="preserve"> </w:t>
      </w:r>
      <w:proofErr w:type="spellStart"/>
      <w:r w:rsidR="009F2705">
        <w:rPr>
          <w:rFonts w:ascii="Arial" w:hAnsi="Arial" w:cs="Arial"/>
          <w:sz w:val="20"/>
          <w:szCs w:val="20"/>
          <w:lang w:val="en-US"/>
        </w:rPr>
        <w:t>üzerinde</w:t>
      </w:r>
      <w:proofErr w:type="spellEnd"/>
      <w:r w:rsidR="009F2705">
        <w:rPr>
          <w:rFonts w:ascii="Arial" w:hAnsi="Arial" w:cs="Arial"/>
          <w:sz w:val="20"/>
          <w:szCs w:val="20"/>
          <w:lang w:val="en-US"/>
        </w:rPr>
        <w:t xml:space="preserve"> 64,4 </w:t>
      </w:r>
      <w:proofErr w:type="spellStart"/>
      <w:r w:rsidR="009F2705">
        <w:rPr>
          <w:rFonts w:ascii="Arial" w:hAnsi="Arial" w:cs="Arial"/>
          <w:sz w:val="20"/>
          <w:szCs w:val="20"/>
          <w:lang w:val="en-US"/>
        </w:rPr>
        <w:t>açıklandı</w:t>
      </w:r>
      <w:proofErr w:type="spellEnd"/>
      <w:r w:rsidR="009F2705">
        <w:rPr>
          <w:rFonts w:ascii="Arial" w:hAnsi="Arial" w:cs="Arial"/>
          <w:sz w:val="20"/>
          <w:szCs w:val="20"/>
          <w:lang w:val="en-US"/>
        </w:rPr>
        <w:t xml:space="preserve">. </w:t>
      </w:r>
      <w:proofErr w:type="spellStart"/>
      <w:r w:rsidR="009F2705">
        <w:rPr>
          <w:rFonts w:ascii="Arial" w:hAnsi="Arial" w:cs="Arial"/>
          <w:sz w:val="20"/>
          <w:szCs w:val="20"/>
          <w:lang w:val="en-US"/>
        </w:rPr>
        <w:t>Verilerin</w:t>
      </w:r>
      <w:proofErr w:type="spellEnd"/>
      <w:r w:rsidR="009F2705">
        <w:rPr>
          <w:rFonts w:ascii="Arial" w:hAnsi="Arial" w:cs="Arial"/>
          <w:sz w:val="20"/>
          <w:szCs w:val="20"/>
          <w:lang w:val="en-US"/>
        </w:rPr>
        <w:t xml:space="preserve"> </w:t>
      </w:r>
      <w:proofErr w:type="spellStart"/>
      <w:r w:rsidR="009F2705">
        <w:rPr>
          <w:rFonts w:ascii="Arial" w:hAnsi="Arial" w:cs="Arial"/>
          <w:sz w:val="20"/>
          <w:szCs w:val="20"/>
          <w:lang w:val="en-US"/>
        </w:rPr>
        <w:t>ardından</w:t>
      </w:r>
      <w:proofErr w:type="spellEnd"/>
      <w:r w:rsidR="009F2705">
        <w:rPr>
          <w:rFonts w:ascii="Arial" w:hAnsi="Arial" w:cs="Arial"/>
          <w:sz w:val="20"/>
          <w:szCs w:val="20"/>
          <w:lang w:val="en-US"/>
        </w:rPr>
        <w:t xml:space="preserve"> </w:t>
      </w:r>
      <w:proofErr w:type="spellStart"/>
      <w:r w:rsidR="009F2705">
        <w:rPr>
          <w:rFonts w:ascii="Arial" w:hAnsi="Arial" w:cs="Arial"/>
          <w:sz w:val="20"/>
          <w:szCs w:val="20"/>
          <w:lang w:val="en-US"/>
        </w:rPr>
        <w:t>faiz</w:t>
      </w:r>
      <w:proofErr w:type="spellEnd"/>
      <w:r w:rsidR="009F2705">
        <w:rPr>
          <w:rFonts w:ascii="Arial" w:hAnsi="Arial" w:cs="Arial"/>
          <w:sz w:val="20"/>
          <w:szCs w:val="20"/>
          <w:lang w:val="en-US"/>
        </w:rPr>
        <w:t xml:space="preserve"> </w:t>
      </w:r>
      <w:proofErr w:type="spellStart"/>
      <w:r w:rsidR="009F2705">
        <w:rPr>
          <w:rFonts w:ascii="Arial" w:hAnsi="Arial" w:cs="Arial"/>
          <w:sz w:val="20"/>
          <w:szCs w:val="20"/>
          <w:lang w:val="en-US"/>
        </w:rPr>
        <w:t>indirim</w:t>
      </w:r>
      <w:proofErr w:type="spellEnd"/>
      <w:r w:rsidR="009F2705">
        <w:rPr>
          <w:rFonts w:ascii="Arial" w:hAnsi="Arial" w:cs="Arial"/>
          <w:sz w:val="20"/>
          <w:szCs w:val="20"/>
          <w:lang w:val="en-US"/>
        </w:rPr>
        <w:t xml:space="preserve"> </w:t>
      </w:r>
      <w:proofErr w:type="spellStart"/>
      <w:r w:rsidR="009F2705">
        <w:rPr>
          <w:rFonts w:ascii="Arial" w:hAnsi="Arial" w:cs="Arial"/>
          <w:sz w:val="20"/>
          <w:szCs w:val="20"/>
          <w:lang w:val="en-US"/>
        </w:rPr>
        <w:t>beklentilerinde</w:t>
      </w:r>
      <w:proofErr w:type="spellEnd"/>
      <w:r w:rsidR="009F2705">
        <w:rPr>
          <w:rFonts w:ascii="Arial" w:hAnsi="Arial" w:cs="Arial"/>
          <w:sz w:val="20"/>
          <w:szCs w:val="20"/>
          <w:lang w:val="en-US"/>
        </w:rPr>
        <w:t xml:space="preserve"> </w:t>
      </w:r>
      <w:proofErr w:type="spellStart"/>
      <w:r w:rsidR="009F2705">
        <w:rPr>
          <w:rFonts w:ascii="Arial" w:hAnsi="Arial" w:cs="Arial"/>
          <w:sz w:val="20"/>
          <w:szCs w:val="20"/>
          <w:lang w:val="en-US"/>
        </w:rPr>
        <w:t>zayıflama</w:t>
      </w:r>
      <w:proofErr w:type="spellEnd"/>
      <w:r w:rsidR="009F2705">
        <w:rPr>
          <w:rFonts w:ascii="Arial" w:hAnsi="Arial" w:cs="Arial"/>
          <w:sz w:val="20"/>
          <w:szCs w:val="20"/>
          <w:lang w:val="en-US"/>
        </w:rPr>
        <w:t xml:space="preserve"> </w:t>
      </w:r>
      <w:proofErr w:type="spellStart"/>
      <w:r w:rsidR="009F2705">
        <w:rPr>
          <w:rFonts w:ascii="Arial" w:hAnsi="Arial" w:cs="Arial"/>
          <w:sz w:val="20"/>
          <w:szCs w:val="20"/>
          <w:lang w:val="en-US"/>
        </w:rPr>
        <w:t>takip</w:t>
      </w:r>
      <w:proofErr w:type="spellEnd"/>
      <w:r w:rsidR="009F2705">
        <w:rPr>
          <w:rFonts w:ascii="Arial" w:hAnsi="Arial" w:cs="Arial"/>
          <w:sz w:val="20"/>
          <w:szCs w:val="20"/>
          <w:lang w:val="en-US"/>
        </w:rPr>
        <w:t xml:space="preserve"> </w:t>
      </w:r>
      <w:proofErr w:type="spellStart"/>
      <w:r w:rsidR="009F2705">
        <w:rPr>
          <w:rFonts w:ascii="Arial" w:hAnsi="Arial" w:cs="Arial"/>
          <w:sz w:val="20"/>
          <w:szCs w:val="20"/>
          <w:lang w:val="en-US"/>
        </w:rPr>
        <w:t>edildi</w:t>
      </w:r>
      <w:proofErr w:type="spellEnd"/>
      <w:r w:rsidR="009F2705">
        <w:rPr>
          <w:rFonts w:ascii="Arial" w:hAnsi="Arial" w:cs="Arial"/>
          <w:sz w:val="20"/>
          <w:szCs w:val="20"/>
          <w:lang w:val="en-US"/>
        </w:rPr>
        <w:t xml:space="preserve">. 10 </w:t>
      </w:r>
      <w:proofErr w:type="spellStart"/>
      <w:r w:rsidR="009F2705">
        <w:rPr>
          <w:rFonts w:ascii="Arial" w:hAnsi="Arial" w:cs="Arial"/>
          <w:sz w:val="20"/>
          <w:szCs w:val="20"/>
          <w:lang w:val="en-US"/>
        </w:rPr>
        <w:t>yıllık</w:t>
      </w:r>
      <w:proofErr w:type="spellEnd"/>
      <w:r w:rsidR="009F2705">
        <w:rPr>
          <w:rFonts w:ascii="Arial" w:hAnsi="Arial" w:cs="Arial"/>
          <w:sz w:val="20"/>
          <w:szCs w:val="20"/>
          <w:lang w:val="en-US"/>
        </w:rPr>
        <w:t xml:space="preserve"> </w:t>
      </w:r>
      <w:proofErr w:type="spellStart"/>
      <w:r w:rsidR="009F2705">
        <w:rPr>
          <w:rFonts w:ascii="Arial" w:hAnsi="Arial" w:cs="Arial"/>
          <w:sz w:val="20"/>
          <w:szCs w:val="20"/>
          <w:lang w:val="en-US"/>
        </w:rPr>
        <w:t>tahvil</w:t>
      </w:r>
      <w:proofErr w:type="spellEnd"/>
      <w:r w:rsidR="009F2705">
        <w:rPr>
          <w:rFonts w:ascii="Arial" w:hAnsi="Arial" w:cs="Arial"/>
          <w:sz w:val="20"/>
          <w:szCs w:val="20"/>
          <w:lang w:val="en-US"/>
        </w:rPr>
        <w:t xml:space="preserve"> </w:t>
      </w:r>
      <w:proofErr w:type="spellStart"/>
      <w:r w:rsidR="009F2705">
        <w:rPr>
          <w:rFonts w:ascii="Arial" w:hAnsi="Arial" w:cs="Arial"/>
          <w:sz w:val="20"/>
          <w:szCs w:val="20"/>
          <w:lang w:val="en-US"/>
        </w:rPr>
        <w:t>ihalesi</w:t>
      </w:r>
      <w:proofErr w:type="spellEnd"/>
      <w:r w:rsidR="00F96A43">
        <w:rPr>
          <w:rFonts w:ascii="Arial" w:hAnsi="Arial" w:cs="Arial"/>
          <w:sz w:val="20"/>
          <w:szCs w:val="20"/>
          <w:lang w:val="en-US"/>
        </w:rPr>
        <w:t xml:space="preserve"> %4,68 </w:t>
      </w:r>
      <w:proofErr w:type="spellStart"/>
      <w:r w:rsidR="00F96A43">
        <w:rPr>
          <w:rFonts w:ascii="Arial" w:hAnsi="Arial" w:cs="Arial"/>
          <w:sz w:val="20"/>
          <w:szCs w:val="20"/>
          <w:lang w:val="en-US"/>
        </w:rPr>
        <w:t>seviyesi</w:t>
      </w:r>
      <w:proofErr w:type="spellEnd"/>
      <w:r w:rsidR="00F96A43">
        <w:rPr>
          <w:rFonts w:ascii="Arial" w:hAnsi="Arial" w:cs="Arial"/>
          <w:sz w:val="20"/>
          <w:szCs w:val="20"/>
          <w:lang w:val="en-US"/>
        </w:rPr>
        <w:t xml:space="preserve"> </w:t>
      </w:r>
      <w:proofErr w:type="spellStart"/>
      <w:r w:rsidR="00F96A43">
        <w:rPr>
          <w:rFonts w:ascii="Arial" w:hAnsi="Arial" w:cs="Arial"/>
          <w:sz w:val="20"/>
          <w:szCs w:val="20"/>
          <w:lang w:val="en-US"/>
        </w:rPr>
        <w:t>ile</w:t>
      </w:r>
      <w:proofErr w:type="spellEnd"/>
      <w:r w:rsidR="00F96A43">
        <w:rPr>
          <w:rFonts w:ascii="Arial" w:hAnsi="Arial" w:cs="Arial"/>
          <w:sz w:val="20"/>
          <w:szCs w:val="20"/>
          <w:lang w:val="en-US"/>
        </w:rPr>
        <w:t xml:space="preserve"> 2007 </w:t>
      </w:r>
      <w:proofErr w:type="spellStart"/>
      <w:r w:rsidR="00F96A43">
        <w:rPr>
          <w:rFonts w:ascii="Arial" w:hAnsi="Arial" w:cs="Arial"/>
          <w:sz w:val="20"/>
          <w:szCs w:val="20"/>
          <w:lang w:val="en-US"/>
        </w:rPr>
        <w:t>yılından</w:t>
      </w:r>
      <w:proofErr w:type="spellEnd"/>
      <w:r w:rsidR="00F96A43">
        <w:rPr>
          <w:rFonts w:ascii="Arial" w:hAnsi="Arial" w:cs="Arial"/>
          <w:sz w:val="20"/>
          <w:szCs w:val="20"/>
          <w:lang w:val="en-US"/>
        </w:rPr>
        <w:t xml:space="preserve"> </w:t>
      </w:r>
      <w:proofErr w:type="spellStart"/>
      <w:r w:rsidR="00F96A43">
        <w:rPr>
          <w:rFonts w:ascii="Arial" w:hAnsi="Arial" w:cs="Arial"/>
          <w:sz w:val="20"/>
          <w:szCs w:val="20"/>
          <w:lang w:val="en-US"/>
        </w:rPr>
        <w:t>bu</w:t>
      </w:r>
      <w:proofErr w:type="spellEnd"/>
      <w:r w:rsidR="00F96A43">
        <w:rPr>
          <w:rFonts w:ascii="Arial" w:hAnsi="Arial" w:cs="Arial"/>
          <w:sz w:val="20"/>
          <w:szCs w:val="20"/>
          <w:lang w:val="en-US"/>
        </w:rPr>
        <w:t xml:space="preserve"> </w:t>
      </w:r>
      <w:proofErr w:type="spellStart"/>
      <w:r w:rsidR="00F96A43">
        <w:rPr>
          <w:rFonts w:ascii="Arial" w:hAnsi="Arial" w:cs="Arial"/>
          <w:sz w:val="20"/>
          <w:szCs w:val="20"/>
          <w:lang w:val="en-US"/>
        </w:rPr>
        <w:t>yana</w:t>
      </w:r>
      <w:proofErr w:type="spellEnd"/>
      <w:r w:rsidR="00F96A43">
        <w:rPr>
          <w:rFonts w:ascii="Arial" w:hAnsi="Arial" w:cs="Arial"/>
          <w:sz w:val="20"/>
          <w:szCs w:val="20"/>
          <w:lang w:val="en-US"/>
        </w:rPr>
        <w:t xml:space="preserve"> </w:t>
      </w:r>
      <w:proofErr w:type="spellStart"/>
      <w:r w:rsidR="00F96A43">
        <w:rPr>
          <w:rFonts w:ascii="Arial" w:hAnsi="Arial" w:cs="Arial"/>
          <w:sz w:val="20"/>
          <w:szCs w:val="20"/>
          <w:lang w:val="en-US"/>
        </w:rPr>
        <w:t>en</w:t>
      </w:r>
      <w:proofErr w:type="spellEnd"/>
      <w:r w:rsidR="00F96A43">
        <w:rPr>
          <w:rFonts w:ascii="Arial" w:hAnsi="Arial" w:cs="Arial"/>
          <w:sz w:val="20"/>
          <w:szCs w:val="20"/>
          <w:lang w:val="en-US"/>
        </w:rPr>
        <w:t xml:space="preserve"> </w:t>
      </w:r>
      <w:proofErr w:type="spellStart"/>
      <w:r w:rsidR="00F96A43">
        <w:rPr>
          <w:rFonts w:ascii="Arial" w:hAnsi="Arial" w:cs="Arial"/>
          <w:sz w:val="20"/>
          <w:szCs w:val="20"/>
          <w:lang w:val="en-US"/>
        </w:rPr>
        <w:t>yüksek</w:t>
      </w:r>
      <w:proofErr w:type="spellEnd"/>
      <w:r w:rsidR="00F96A43">
        <w:rPr>
          <w:rFonts w:ascii="Arial" w:hAnsi="Arial" w:cs="Arial"/>
          <w:sz w:val="20"/>
          <w:szCs w:val="20"/>
          <w:lang w:val="en-US"/>
        </w:rPr>
        <w:t xml:space="preserve"> </w:t>
      </w:r>
      <w:proofErr w:type="spellStart"/>
      <w:r w:rsidR="00F96A43">
        <w:rPr>
          <w:rFonts w:ascii="Arial" w:hAnsi="Arial" w:cs="Arial"/>
          <w:sz w:val="20"/>
          <w:szCs w:val="20"/>
          <w:lang w:val="en-US"/>
        </w:rPr>
        <w:t>getiriyi</w:t>
      </w:r>
      <w:proofErr w:type="spellEnd"/>
      <w:r w:rsidR="00F96A43">
        <w:rPr>
          <w:rFonts w:ascii="Arial" w:hAnsi="Arial" w:cs="Arial"/>
          <w:sz w:val="20"/>
          <w:szCs w:val="20"/>
          <w:lang w:val="en-US"/>
        </w:rPr>
        <w:t xml:space="preserve"> </w:t>
      </w:r>
      <w:proofErr w:type="spellStart"/>
      <w:r w:rsidR="00F96A43">
        <w:rPr>
          <w:rFonts w:ascii="Arial" w:hAnsi="Arial" w:cs="Arial"/>
          <w:sz w:val="20"/>
          <w:szCs w:val="20"/>
          <w:lang w:val="en-US"/>
        </w:rPr>
        <w:t>sunan</w:t>
      </w:r>
      <w:proofErr w:type="spellEnd"/>
      <w:r w:rsidR="00F96A43">
        <w:rPr>
          <w:rFonts w:ascii="Arial" w:hAnsi="Arial" w:cs="Arial"/>
          <w:sz w:val="20"/>
          <w:szCs w:val="20"/>
          <w:lang w:val="en-US"/>
        </w:rPr>
        <w:t xml:space="preserve"> </w:t>
      </w:r>
      <w:proofErr w:type="spellStart"/>
      <w:r w:rsidR="00F96A43">
        <w:rPr>
          <w:rFonts w:ascii="Arial" w:hAnsi="Arial" w:cs="Arial"/>
          <w:sz w:val="20"/>
          <w:szCs w:val="20"/>
          <w:lang w:val="en-US"/>
        </w:rPr>
        <w:t>ihale</w:t>
      </w:r>
      <w:proofErr w:type="spellEnd"/>
      <w:r w:rsidR="00F96A43">
        <w:rPr>
          <w:rFonts w:ascii="Arial" w:hAnsi="Arial" w:cs="Arial"/>
          <w:sz w:val="20"/>
          <w:szCs w:val="20"/>
          <w:lang w:val="en-US"/>
        </w:rPr>
        <w:t xml:space="preserve"> </w:t>
      </w:r>
      <w:proofErr w:type="spellStart"/>
      <w:r w:rsidR="00F96A43">
        <w:rPr>
          <w:rFonts w:ascii="Arial" w:hAnsi="Arial" w:cs="Arial"/>
          <w:sz w:val="20"/>
          <w:szCs w:val="20"/>
          <w:lang w:val="en-US"/>
        </w:rPr>
        <w:t>olarak</w:t>
      </w:r>
      <w:proofErr w:type="spellEnd"/>
      <w:r w:rsidR="00F96A43">
        <w:rPr>
          <w:rFonts w:ascii="Arial" w:hAnsi="Arial" w:cs="Arial"/>
          <w:sz w:val="20"/>
          <w:szCs w:val="20"/>
          <w:lang w:val="en-US"/>
        </w:rPr>
        <w:t xml:space="preserve"> </w:t>
      </w:r>
      <w:proofErr w:type="spellStart"/>
      <w:r w:rsidR="00F96A43">
        <w:rPr>
          <w:rFonts w:ascii="Arial" w:hAnsi="Arial" w:cs="Arial"/>
          <w:sz w:val="20"/>
          <w:szCs w:val="20"/>
          <w:lang w:val="en-US"/>
        </w:rPr>
        <w:t>öne</w:t>
      </w:r>
      <w:proofErr w:type="spellEnd"/>
      <w:r w:rsidR="00F96A43">
        <w:rPr>
          <w:rFonts w:ascii="Arial" w:hAnsi="Arial" w:cs="Arial"/>
          <w:sz w:val="20"/>
          <w:szCs w:val="20"/>
          <w:lang w:val="en-US"/>
        </w:rPr>
        <w:t xml:space="preserve"> </w:t>
      </w:r>
      <w:proofErr w:type="spellStart"/>
      <w:r w:rsidR="00F96A43">
        <w:rPr>
          <w:rFonts w:ascii="Arial" w:hAnsi="Arial" w:cs="Arial"/>
          <w:sz w:val="20"/>
          <w:szCs w:val="20"/>
          <w:lang w:val="en-US"/>
        </w:rPr>
        <w:t>çıktı</w:t>
      </w:r>
      <w:proofErr w:type="spellEnd"/>
      <w:r w:rsidR="00F96A43">
        <w:rPr>
          <w:rFonts w:ascii="Arial" w:hAnsi="Arial" w:cs="Arial"/>
          <w:sz w:val="20"/>
          <w:szCs w:val="20"/>
          <w:lang w:val="en-US"/>
        </w:rPr>
        <w:t xml:space="preserve">. </w:t>
      </w:r>
      <w:proofErr w:type="spellStart"/>
      <w:r w:rsidR="00F96A43">
        <w:rPr>
          <w:rFonts w:ascii="Arial" w:hAnsi="Arial" w:cs="Arial"/>
          <w:sz w:val="20"/>
          <w:szCs w:val="20"/>
          <w:lang w:val="en-US"/>
        </w:rPr>
        <w:t>Bugün</w:t>
      </w:r>
      <w:proofErr w:type="spellEnd"/>
      <w:r w:rsidR="00F96A43">
        <w:rPr>
          <w:rFonts w:ascii="Arial" w:hAnsi="Arial" w:cs="Arial"/>
          <w:sz w:val="20"/>
          <w:szCs w:val="20"/>
          <w:lang w:val="en-US"/>
        </w:rPr>
        <w:t xml:space="preserve"> ADP </w:t>
      </w:r>
      <w:proofErr w:type="spellStart"/>
      <w:r w:rsidR="00F96A43">
        <w:rPr>
          <w:rFonts w:ascii="Arial" w:hAnsi="Arial" w:cs="Arial"/>
          <w:sz w:val="20"/>
          <w:szCs w:val="20"/>
          <w:lang w:val="en-US"/>
        </w:rPr>
        <w:t>özel</w:t>
      </w:r>
      <w:proofErr w:type="spellEnd"/>
      <w:r w:rsidR="00F96A43">
        <w:rPr>
          <w:rFonts w:ascii="Arial" w:hAnsi="Arial" w:cs="Arial"/>
          <w:sz w:val="20"/>
          <w:szCs w:val="20"/>
          <w:lang w:val="en-US"/>
        </w:rPr>
        <w:t xml:space="preserve"> </w:t>
      </w:r>
      <w:proofErr w:type="spellStart"/>
      <w:r w:rsidR="00F96A43">
        <w:rPr>
          <w:rFonts w:ascii="Arial" w:hAnsi="Arial" w:cs="Arial"/>
          <w:sz w:val="20"/>
          <w:szCs w:val="20"/>
          <w:lang w:val="en-US"/>
        </w:rPr>
        <w:t>sektör</w:t>
      </w:r>
      <w:proofErr w:type="spellEnd"/>
      <w:r w:rsidR="00F96A43">
        <w:rPr>
          <w:rFonts w:ascii="Arial" w:hAnsi="Arial" w:cs="Arial"/>
          <w:sz w:val="20"/>
          <w:szCs w:val="20"/>
          <w:lang w:val="en-US"/>
        </w:rPr>
        <w:t xml:space="preserve"> </w:t>
      </w:r>
      <w:proofErr w:type="spellStart"/>
      <w:r w:rsidR="00F96A43">
        <w:rPr>
          <w:rFonts w:ascii="Arial" w:hAnsi="Arial" w:cs="Arial"/>
          <w:sz w:val="20"/>
          <w:szCs w:val="20"/>
          <w:lang w:val="en-US"/>
        </w:rPr>
        <w:t>istihdamı</w:t>
      </w:r>
      <w:proofErr w:type="spellEnd"/>
      <w:r w:rsidR="00F96A43">
        <w:rPr>
          <w:rFonts w:ascii="Arial" w:hAnsi="Arial" w:cs="Arial"/>
          <w:sz w:val="20"/>
          <w:szCs w:val="20"/>
          <w:lang w:val="en-US"/>
        </w:rPr>
        <w:t xml:space="preserve">, </w:t>
      </w:r>
      <w:proofErr w:type="spellStart"/>
      <w:r w:rsidR="00F96A43">
        <w:rPr>
          <w:rFonts w:ascii="Arial" w:hAnsi="Arial" w:cs="Arial"/>
          <w:sz w:val="20"/>
          <w:szCs w:val="20"/>
          <w:lang w:val="en-US"/>
        </w:rPr>
        <w:t>haftalık</w:t>
      </w:r>
      <w:proofErr w:type="spellEnd"/>
      <w:r w:rsidR="00F96A43">
        <w:rPr>
          <w:rFonts w:ascii="Arial" w:hAnsi="Arial" w:cs="Arial"/>
          <w:sz w:val="20"/>
          <w:szCs w:val="20"/>
          <w:lang w:val="en-US"/>
        </w:rPr>
        <w:t xml:space="preserve"> mortgage </w:t>
      </w:r>
      <w:proofErr w:type="spellStart"/>
      <w:r w:rsidR="00F96A43">
        <w:rPr>
          <w:rFonts w:ascii="Arial" w:hAnsi="Arial" w:cs="Arial"/>
          <w:sz w:val="20"/>
          <w:szCs w:val="20"/>
          <w:lang w:val="en-US"/>
        </w:rPr>
        <w:t>başvuruları</w:t>
      </w:r>
      <w:proofErr w:type="spellEnd"/>
      <w:r w:rsidR="00F96A43">
        <w:rPr>
          <w:rFonts w:ascii="Arial" w:hAnsi="Arial" w:cs="Arial"/>
          <w:sz w:val="20"/>
          <w:szCs w:val="20"/>
          <w:lang w:val="en-US"/>
        </w:rPr>
        <w:t xml:space="preserve"> </w:t>
      </w:r>
      <w:proofErr w:type="spellStart"/>
      <w:r w:rsidR="00F96A43">
        <w:rPr>
          <w:rFonts w:ascii="Arial" w:hAnsi="Arial" w:cs="Arial"/>
          <w:sz w:val="20"/>
          <w:szCs w:val="20"/>
          <w:lang w:val="en-US"/>
        </w:rPr>
        <w:t>ile</w:t>
      </w:r>
      <w:proofErr w:type="spellEnd"/>
      <w:r w:rsidR="00F96A43">
        <w:rPr>
          <w:rFonts w:ascii="Arial" w:hAnsi="Arial" w:cs="Arial"/>
          <w:sz w:val="20"/>
          <w:szCs w:val="20"/>
          <w:lang w:val="en-US"/>
        </w:rPr>
        <w:t xml:space="preserve"> </w:t>
      </w:r>
      <w:proofErr w:type="spellStart"/>
      <w:r w:rsidR="00F96A43">
        <w:rPr>
          <w:rFonts w:ascii="Arial" w:hAnsi="Arial" w:cs="Arial"/>
          <w:sz w:val="20"/>
          <w:szCs w:val="20"/>
          <w:lang w:val="en-US"/>
        </w:rPr>
        <w:t>haftalık</w:t>
      </w:r>
      <w:proofErr w:type="spellEnd"/>
      <w:r w:rsidR="00F96A43">
        <w:rPr>
          <w:rFonts w:ascii="Arial" w:hAnsi="Arial" w:cs="Arial"/>
          <w:sz w:val="20"/>
          <w:szCs w:val="20"/>
          <w:lang w:val="en-US"/>
        </w:rPr>
        <w:t xml:space="preserve"> </w:t>
      </w:r>
      <w:proofErr w:type="spellStart"/>
      <w:r w:rsidR="00F96A43">
        <w:rPr>
          <w:rFonts w:ascii="Arial" w:hAnsi="Arial" w:cs="Arial"/>
          <w:sz w:val="20"/>
          <w:szCs w:val="20"/>
          <w:lang w:val="en-US"/>
        </w:rPr>
        <w:t>işsizlik</w:t>
      </w:r>
      <w:proofErr w:type="spellEnd"/>
      <w:r w:rsidR="00F96A43">
        <w:rPr>
          <w:rFonts w:ascii="Arial" w:hAnsi="Arial" w:cs="Arial"/>
          <w:sz w:val="20"/>
          <w:szCs w:val="20"/>
          <w:lang w:val="en-US"/>
        </w:rPr>
        <w:t xml:space="preserve"> </w:t>
      </w:r>
      <w:proofErr w:type="spellStart"/>
      <w:r w:rsidR="00F96A43">
        <w:rPr>
          <w:rFonts w:ascii="Arial" w:hAnsi="Arial" w:cs="Arial"/>
          <w:sz w:val="20"/>
          <w:szCs w:val="20"/>
          <w:lang w:val="en-US"/>
        </w:rPr>
        <w:t>başvuruları</w:t>
      </w:r>
      <w:proofErr w:type="spellEnd"/>
      <w:r w:rsidR="00F96A43">
        <w:rPr>
          <w:rFonts w:ascii="Arial" w:hAnsi="Arial" w:cs="Arial"/>
          <w:sz w:val="20"/>
          <w:szCs w:val="20"/>
          <w:lang w:val="en-US"/>
        </w:rPr>
        <w:t xml:space="preserve"> </w:t>
      </w:r>
      <w:proofErr w:type="spellStart"/>
      <w:r w:rsidR="00F96A43">
        <w:rPr>
          <w:rFonts w:ascii="Arial" w:hAnsi="Arial" w:cs="Arial"/>
          <w:sz w:val="20"/>
          <w:szCs w:val="20"/>
          <w:lang w:val="en-US"/>
        </w:rPr>
        <w:t>verileri</w:t>
      </w:r>
      <w:proofErr w:type="spellEnd"/>
      <w:r w:rsidR="00F96A43">
        <w:rPr>
          <w:rFonts w:ascii="Arial" w:hAnsi="Arial" w:cs="Arial"/>
          <w:sz w:val="20"/>
          <w:szCs w:val="20"/>
          <w:lang w:val="en-US"/>
        </w:rPr>
        <w:t xml:space="preserve"> </w:t>
      </w:r>
      <w:proofErr w:type="spellStart"/>
      <w:r w:rsidR="00F96A43">
        <w:rPr>
          <w:rFonts w:ascii="Arial" w:hAnsi="Arial" w:cs="Arial"/>
          <w:sz w:val="20"/>
          <w:szCs w:val="20"/>
          <w:lang w:val="en-US"/>
        </w:rPr>
        <w:t>takip</w:t>
      </w:r>
      <w:proofErr w:type="spellEnd"/>
      <w:r w:rsidR="00F96A43">
        <w:rPr>
          <w:rFonts w:ascii="Arial" w:hAnsi="Arial" w:cs="Arial"/>
          <w:sz w:val="20"/>
          <w:szCs w:val="20"/>
          <w:lang w:val="en-US"/>
        </w:rPr>
        <w:t xml:space="preserve"> </w:t>
      </w:r>
      <w:proofErr w:type="spellStart"/>
      <w:r w:rsidR="00F96A43">
        <w:rPr>
          <w:rFonts w:ascii="Arial" w:hAnsi="Arial" w:cs="Arial"/>
          <w:sz w:val="20"/>
          <w:szCs w:val="20"/>
          <w:lang w:val="en-US"/>
        </w:rPr>
        <w:t>ediliyor</w:t>
      </w:r>
      <w:proofErr w:type="spellEnd"/>
      <w:r w:rsidR="00F96A43">
        <w:rPr>
          <w:rFonts w:ascii="Arial" w:hAnsi="Arial" w:cs="Arial"/>
          <w:sz w:val="20"/>
          <w:szCs w:val="20"/>
          <w:lang w:val="en-US"/>
        </w:rPr>
        <w:t xml:space="preserve"> </w:t>
      </w:r>
      <w:proofErr w:type="spellStart"/>
      <w:r w:rsidR="00F96A43">
        <w:rPr>
          <w:rFonts w:ascii="Arial" w:hAnsi="Arial" w:cs="Arial"/>
          <w:sz w:val="20"/>
          <w:szCs w:val="20"/>
          <w:lang w:val="en-US"/>
        </w:rPr>
        <w:t>olacak</w:t>
      </w:r>
      <w:proofErr w:type="spellEnd"/>
      <w:r w:rsidR="00F96A43">
        <w:rPr>
          <w:rFonts w:ascii="Arial" w:hAnsi="Arial" w:cs="Arial"/>
          <w:sz w:val="20"/>
          <w:szCs w:val="20"/>
          <w:lang w:val="en-US"/>
        </w:rPr>
        <w:t xml:space="preserve">.  </w:t>
      </w:r>
      <w:proofErr w:type="spellStart"/>
      <w:r w:rsidR="00F96A43">
        <w:rPr>
          <w:rFonts w:ascii="Arial" w:hAnsi="Arial" w:cs="Arial"/>
          <w:sz w:val="20"/>
          <w:szCs w:val="20"/>
          <w:lang w:val="en-US"/>
        </w:rPr>
        <w:t>Asya</w:t>
      </w:r>
      <w:proofErr w:type="spellEnd"/>
      <w:r w:rsidR="00F96A43">
        <w:rPr>
          <w:rFonts w:ascii="Arial" w:hAnsi="Arial" w:cs="Arial"/>
          <w:sz w:val="20"/>
          <w:szCs w:val="20"/>
          <w:lang w:val="en-US"/>
        </w:rPr>
        <w:t xml:space="preserve"> </w:t>
      </w:r>
      <w:proofErr w:type="spellStart"/>
      <w:r w:rsidR="00F96A43">
        <w:rPr>
          <w:rFonts w:ascii="Arial" w:hAnsi="Arial" w:cs="Arial"/>
          <w:sz w:val="20"/>
          <w:szCs w:val="20"/>
          <w:lang w:val="en-US"/>
        </w:rPr>
        <w:t>endeksleri</w:t>
      </w:r>
      <w:proofErr w:type="spellEnd"/>
      <w:r w:rsidR="00F96A43">
        <w:rPr>
          <w:rFonts w:ascii="Arial" w:hAnsi="Arial" w:cs="Arial"/>
          <w:sz w:val="20"/>
          <w:szCs w:val="20"/>
          <w:lang w:val="en-US"/>
        </w:rPr>
        <w:t xml:space="preserve"> </w:t>
      </w:r>
      <w:proofErr w:type="spellStart"/>
      <w:r w:rsidR="00F96A43">
        <w:rPr>
          <w:rFonts w:ascii="Arial" w:hAnsi="Arial" w:cs="Arial"/>
          <w:sz w:val="20"/>
          <w:szCs w:val="20"/>
          <w:lang w:val="en-US"/>
        </w:rPr>
        <w:t>negatif</w:t>
      </w:r>
      <w:proofErr w:type="spellEnd"/>
      <w:r w:rsidR="00F96A43">
        <w:rPr>
          <w:rFonts w:ascii="Arial" w:hAnsi="Arial" w:cs="Arial"/>
          <w:sz w:val="20"/>
          <w:szCs w:val="20"/>
          <w:lang w:val="en-US"/>
        </w:rPr>
        <w:t xml:space="preserve"> </w:t>
      </w:r>
      <w:proofErr w:type="spellStart"/>
      <w:r w:rsidR="00F96A43">
        <w:rPr>
          <w:rFonts w:ascii="Arial" w:hAnsi="Arial" w:cs="Arial"/>
          <w:sz w:val="20"/>
          <w:szCs w:val="20"/>
          <w:lang w:val="en-US"/>
        </w:rPr>
        <w:t>işlem</w:t>
      </w:r>
      <w:proofErr w:type="spellEnd"/>
      <w:r w:rsidR="00F96A43">
        <w:rPr>
          <w:rFonts w:ascii="Arial" w:hAnsi="Arial" w:cs="Arial"/>
          <w:sz w:val="20"/>
          <w:szCs w:val="20"/>
          <w:lang w:val="en-US"/>
        </w:rPr>
        <w:t xml:space="preserve"> </w:t>
      </w:r>
      <w:proofErr w:type="spellStart"/>
      <w:r w:rsidR="00F96A43">
        <w:rPr>
          <w:rFonts w:ascii="Arial" w:hAnsi="Arial" w:cs="Arial"/>
          <w:sz w:val="20"/>
          <w:szCs w:val="20"/>
          <w:lang w:val="en-US"/>
        </w:rPr>
        <w:t>görmekte</w:t>
      </w:r>
      <w:proofErr w:type="spellEnd"/>
      <w:r w:rsidR="00F96A43">
        <w:rPr>
          <w:rFonts w:ascii="Arial" w:hAnsi="Arial" w:cs="Arial"/>
          <w:sz w:val="20"/>
          <w:szCs w:val="20"/>
          <w:lang w:val="en-US"/>
        </w:rPr>
        <w:t xml:space="preserve">, </w:t>
      </w:r>
      <w:proofErr w:type="spellStart"/>
      <w:r w:rsidR="00F96A43">
        <w:rPr>
          <w:rFonts w:ascii="Arial" w:hAnsi="Arial" w:cs="Arial"/>
          <w:sz w:val="20"/>
          <w:szCs w:val="20"/>
          <w:lang w:val="en-US"/>
        </w:rPr>
        <w:t>Avrupa</w:t>
      </w:r>
      <w:proofErr w:type="spellEnd"/>
      <w:r w:rsidR="00F96A43">
        <w:rPr>
          <w:rFonts w:ascii="Arial" w:hAnsi="Arial" w:cs="Arial"/>
          <w:sz w:val="20"/>
          <w:szCs w:val="20"/>
          <w:lang w:val="en-US"/>
        </w:rPr>
        <w:t xml:space="preserve"> </w:t>
      </w:r>
      <w:proofErr w:type="spellStart"/>
      <w:r w:rsidR="00F96A43">
        <w:rPr>
          <w:rFonts w:ascii="Arial" w:hAnsi="Arial" w:cs="Arial"/>
          <w:sz w:val="20"/>
          <w:szCs w:val="20"/>
          <w:lang w:val="en-US"/>
        </w:rPr>
        <w:t>endekslerinin</w:t>
      </w:r>
      <w:proofErr w:type="spellEnd"/>
      <w:r w:rsidR="00F96A43">
        <w:rPr>
          <w:rFonts w:ascii="Arial" w:hAnsi="Arial" w:cs="Arial"/>
          <w:sz w:val="20"/>
          <w:szCs w:val="20"/>
          <w:lang w:val="en-US"/>
        </w:rPr>
        <w:t xml:space="preserve"> </w:t>
      </w:r>
      <w:proofErr w:type="spellStart"/>
      <w:r w:rsidR="00F96A43">
        <w:rPr>
          <w:rFonts w:ascii="Arial" w:hAnsi="Arial" w:cs="Arial"/>
          <w:sz w:val="20"/>
          <w:szCs w:val="20"/>
          <w:lang w:val="en-US"/>
        </w:rPr>
        <w:t>ise</w:t>
      </w:r>
      <w:proofErr w:type="spellEnd"/>
      <w:r w:rsidR="00F96A43">
        <w:rPr>
          <w:rFonts w:ascii="Arial" w:hAnsi="Arial" w:cs="Arial"/>
          <w:sz w:val="20"/>
          <w:szCs w:val="20"/>
          <w:lang w:val="en-US"/>
        </w:rPr>
        <w:t xml:space="preserve"> </w:t>
      </w:r>
      <w:proofErr w:type="spellStart"/>
      <w:r w:rsidR="00F96A43">
        <w:rPr>
          <w:rFonts w:ascii="Arial" w:hAnsi="Arial" w:cs="Arial"/>
          <w:sz w:val="20"/>
          <w:szCs w:val="20"/>
          <w:lang w:val="en-US"/>
        </w:rPr>
        <w:t>güne</w:t>
      </w:r>
      <w:proofErr w:type="spellEnd"/>
      <w:r w:rsidR="00F96A43">
        <w:rPr>
          <w:rFonts w:ascii="Arial" w:hAnsi="Arial" w:cs="Arial"/>
          <w:sz w:val="20"/>
          <w:szCs w:val="20"/>
          <w:lang w:val="en-US"/>
        </w:rPr>
        <w:t xml:space="preserve"> </w:t>
      </w:r>
      <w:proofErr w:type="spellStart"/>
      <w:r w:rsidR="00F96A43">
        <w:rPr>
          <w:rFonts w:ascii="Arial" w:hAnsi="Arial" w:cs="Arial"/>
          <w:sz w:val="20"/>
          <w:szCs w:val="20"/>
          <w:lang w:val="en-US"/>
        </w:rPr>
        <w:t>yatay</w:t>
      </w:r>
      <w:proofErr w:type="spellEnd"/>
      <w:r w:rsidR="00F96A43">
        <w:rPr>
          <w:rFonts w:ascii="Arial" w:hAnsi="Arial" w:cs="Arial"/>
          <w:sz w:val="20"/>
          <w:szCs w:val="20"/>
          <w:lang w:val="en-US"/>
        </w:rPr>
        <w:t xml:space="preserve"> </w:t>
      </w:r>
      <w:proofErr w:type="spellStart"/>
      <w:r w:rsidR="00F96A43">
        <w:rPr>
          <w:rFonts w:ascii="Arial" w:hAnsi="Arial" w:cs="Arial"/>
          <w:sz w:val="20"/>
          <w:szCs w:val="20"/>
          <w:lang w:val="en-US"/>
        </w:rPr>
        <w:t>negatif</w:t>
      </w:r>
      <w:proofErr w:type="spellEnd"/>
      <w:r w:rsidR="00F96A43">
        <w:rPr>
          <w:rFonts w:ascii="Arial" w:hAnsi="Arial" w:cs="Arial"/>
          <w:sz w:val="20"/>
          <w:szCs w:val="20"/>
          <w:lang w:val="en-US"/>
        </w:rPr>
        <w:t xml:space="preserve"> </w:t>
      </w:r>
      <w:proofErr w:type="spellStart"/>
      <w:r w:rsidR="00F96A43">
        <w:rPr>
          <w:rFonts w:ascii="Arial" w:hAnsi="Arial" w:cs="Arial"/>
          <w:sz w:val="20"/>
          <w:szCs w:val="20"/>
          <w:lang w:val="en-US"/>
        </w:rPr>
        <w:t>başlangıç</w:t>
      </w:r>
      <w:proofErr w:type="spellEnd"/>
      <w:r w:rsidR="00F96A43">
        <w:rPr>
          <w:rFonts w:ascii="Arial" w:hAnsi="Arial" w:cs="Arial"/>
          <w:sz w:val="20"/>
          <w:szCs w:val="20"/>
          <w:lang w:val="en-US"/>
        </w:rPr>
        <w:t xml:space="preserve"> </w:t>
      </w:r>
      <w:proofErr w:type="spellStart"/>
      <w:r w:rsidR="00F96A43">
        <w:rPr>
          <w:rFonts w:ascii="Arial" w:hAnsi="Arial" w:cs="Arial"/>
          <w:sz w:val="20"/>
          <w:szCs w:val="20"/>
          <w:lang w:val="en-US"/>
        </w:rPr>
        <w:t>yapması</w:t>
      </w:r>
      <w:proofErr w:type="spellEnd"/>
      <w:r w:rsidR="00F96A43">
        <w:rPr>
          <w:rFonts w:ascii="Arial" w:hAnsi="Arial" w:cs="Arial"/>
          <w:sz w:val="20"/>
          <w:szCs w:val="20"/>
          <w:lang w:val="en-US"/>
        </w:rPr>
        <w:t xml:space="preserve"> </w:t>
      </w:r>
      <w:proofErr w:type="spellStart"/>
      <w:r w:rsidR="00F96A43">
        <w:rPr>
          <w:rFonts w:ascii="Arial" w:hAnsi="Arial" w:cs="Arial"/>
          <w:sz w:val="20"/>
          <w:szCs w:val="20"/>
          <w:lang w:val="en-US"/>
        </w:rPr>
        <w:t>bekleniyor</w:t>
      </w:r>
      <w:proofErr w:type="spellEnd"/>
      <w:r w:rsidR="00F96A43">
        <w:rPr>
          <w:rFonts w:ascii="Arial" w:hAnsi="Arial" w:cs="Arial"/>
          <w:sz w:val="20"/>
          <w:szCs w:val="20"/>
          <w:lang w:val="en-US"/>
        </w:rPr>
        <w:t>.</w:t>
      </w:r>
    </w:p>
    <w:bookmarkEnd w:id="0"/>
    <w:p w14:paraId="144734E3" w14:textId="04985C31" w:rsidR="00F81A8B" w:rsidRPr="00701351" w:rsidRDefault="006D1FFD" w:rsidP="00701351">
      <w:pPr>
        <w:rPr>
          <w:rFonts w:ascii="Arial" w:hAnsi="Arial" w:cs="Arial"/>
          <w:b/>
          <w:sz w:val="20"/>
          <w:szCs w:val="20"/>
          <w:lang w:val="en-US"/>
        </w:rPr>
      </w:pPr>
      <w:r w:rsidRPr="006D1FFD">
        <w:rPr>
          <w:rFonts w:ascii="Arial" w:hAnsi="Arial" w:cs="Arial"/>
          <w:b/>
          <w:sz w:val="20"/>
          <w:szCs w:val="20"/>
          <w:lang w:val="en-US"/>
        </w:rPr>
        <w:t>ABD</w:t>
      </w:r>
    </w:p>
    <w:p w14:paraId="3295E378" w14:textId="512B6C0F" w:rsidR="00FC148A" w:rsidRDefault="00F96A43" w:rsidP="005E58B4">
      <w:pPr>
        <w:pStyle w:val="ListParagraph"/>
        <w:numPr>
          <w:ilvl w:val="0"/>
          <w:numId w:val="48"/>
        </w:numPr>
        <w:rPr>
          <w:rFonts w:ascii="Arial" w:hAnsi="Arial" w:cs="Arial"/>
          <w:sz w:val="20"/>
          <w:szCs w:val="20"/>
          <w:lang w:val="en-US"/>
        </w:rPr>
      </w:pPr>
      <w:r>
        <w:rPr>
          <w:rFonts w:ascii="Arial" w:hAnsi="Arial" w:cs="Arial"/>
          <w:sz w:val="20"/>
          <w:szCs w:val="20"/>
          <w:lang w:val="en-US"/>
        </w:rPr>
        <w:t>Nvidia</w:t>
      </w:r>
      <w:r w:rsidR="00761199">
        <w:rPr>
          <w:rFonts w:ascii="Arial" w:hAnsi="Arial" w:cs="Arial"/>
          <w:sz w:val="20"/>
          <w:szCs w:val="20"/>
          <w:lang w:val="en-US"/>
        </w:rPr>
        <w:t xml:space="preserve"> </w:t>
      </w:r>
      <w:r w:rsidR="00937225" w:rsidRPr="00A0601C">
        <w:rPr>
          <w:rFonts w:ascii="Arial" w:hAnsi="Arial" w:cs="Arial"/>
          <w:sz w:val="20"/>
          <w:szCs w:val="20"/>
          <w:lang w:val="en-US"/>
        </w:rPr>
        <w:t>(</w:t>
      </w:r>
      <w:r>
        <w:rPr>
          <w:rFonts w:ascii="Arial" w:hAnsi="Arial" w:cs="Arial"/>
          <w:sz w:val="20"/>
          <w:szCs w:val="20"/>
          <w:lang w:val="en-US"/>
        </w:rPr>
        <w:t>NVDA</w:t>
      </w:r>
      <w:r w:rsidR="00937225" w:rsidRPr="00A0601C">
        <w:rPr>
          <w:rFonts w:ascii="Arial" w:hAnsi="Arial" w:cs="Arial"/>
          <w:sz w:val="20"/>
          <w:szCs w:val="20"/>
          <w:lang w:val="en-US"/>
        </w:rPr>
        <w:t xml:space="preserve">) </w:t>
      </w:r>
      <w:proofErr w:type="spellStart"/>
      <w:r w:rsidR="00937225" w:rsidRPr="00A0601C">
        <w:rPr>
          <w:rFonts w:ascii="Arial" w:hAnsi="Arial" w:cs="Arial"/>
          <w:sz w:val="20"/>
          <w:szCs w:val="20"/>
          <w:lang w:val="en-US"/>
        </w:rPr>
        <w:t>hisseleri</w:t>
      </w:r>
      <w:proofErr w:type="spellEnd"/>
      <w:r w:rsidR="00937225" w:rsidRPr="00A0601C">
        <w:rPr>
          <w:rFonts w:ascii="Arial" w:hAnsi="Arial" w:cs="Arial"/>
          <w:sz w:val="20"/>
          <w:szCs w:val="20"/>
          <w:lang w:val="en-US"/>
        </w:rPr>
        <w:t xml:space="preserve">, </w:t>
      </w:r>
      <w:r>
        <w:rPr>
          <w:rFonts w:ascii="Arial" w:hAnsi="Arial" w:cs="Arial"/>
          <w:sz w:val="20"/>
          <w:szCs w:val="20"/>
          <w:lang w:val="en-US"/>
        </w:rPr>
        <w:t xml:space="preserve">CEO Jensen </w:t>
      </w:r>
      <w:proofErr w:type="spellStart"/>
      <w:r>
        <w:rPr>
          <w:rFonts w:ascii="Arial" w:hAnsi="Arial" w:cs="Arial"/>
          <w:sz w:val="20"/>
          <w:szCs w:val="20"/>
          <w:lang w:val="en-US"/>
        </w:rPr>
        <w:t>Huang’ın</w:t>
      </w:r>
      <w:proofErr w:type="spellEnd"/>
      <w:r>
        <w:rPr>
          <w:rFonts w:ascii="Arial" w:hAnsi="Arial" w:cs="Arial"/>
          <w:sz w:val="20"/>
          <w:szCs w:val="20"/>
          <w:lang w:val="en-US"/>
        </w:rPr>
        <w:t xml:space="preserve"> </w:t>
      </w:r>
      <w:r w:rsidRPr="00F96A43">
        <w:rPr>
          <w:rFonts w:ascii="Arial" w:hAnsi="Arial" w:cs="Arial"/>
          <w:sz w:val="20"/>
          <w:szCs w:val="20"/>
          <w:lang w:val="en-US"/>
        </w:rPr>
        <w:t xml:space="preserve">Las </w:t>
      </w:r>
      <w:proofErr w:type="spellStart"/>
      <w:r w:rsidRPr="00F96A43">
        <w:rPr>
          <w:rFonts w:ascii="Arial" w:hAnsi="Arial" w:cs="Arial"/>
          <w:sz w:val="20"/>
          <w:szCs w:val="20"/>
          <w:lang w:val="en-US"/>
        </w:rPr>
        <w:t>Vegas'taki</w:t>
      </w:r>
      <w:proofErr w:type="spellEnd"/>
      <w:r w:rsidRPr="00F96A43">
        <w:rPr>
          <w:rFonts w:ascii="Arial" w:hAnsi="Arial" w:cs="Arial"/>
          <w:sz w:val="20"/>
          <w:szCs w:val="20"/>
          <w:lang w:val="en-US"/>
        </w:rPr>
        <w:t xml:space="preserve"> CES </w:t>
      </w:r>
      <w:proofErr w:type="spellStart"/>
      <w:r w:rsidRPr="00F96A43">
        <w:rPr>
          <w:rFonts w:ascii="Arial" w:hAnsi="Arial" w:cs="Arial"/>
          <w:sz w:val="20"/>
          <w:szCs w:val="20"/>
          <w:lang w:val="en-US"/>
        </w:rPr>
        <w:t>teknoloji</w:t>
      </w:r>
      <w:proofErr w:type="spellEnd"/>
      <w:r w:rsidRPr="00F96A43">
        <w:rPr>
          <w:rFonts w:ascii="Arial" w:hAnsi="Arial" w:cs="Arial"/>
          <w:sz w:val="20"/>
          <w:szCs w:val="20"/>
          <w:lang w:val="en-US"/>
        </w:rPr>
        <w:t xml:space="preserve"> </w:t>
      </w:r>
      <w:proofErr w:type="spellStart"/>
      <w:r w:rsidRPr="00F96A43">
        <w:rPr>
          <w:rFonts w:ascii="Arial" w:hAnsi="Arial" w:cs="Arial"/>
          <w:sz w:val="20"/>
          <w:szCs w:val="20"/>
          <w:lang w:val="en-US"/>
        </w:rPr>
        <w:t>fuarında</w:t>
      </w:r>
      <w:proofErr w:type="spellEnd"/>
      <w:r w:rsidRPr="00F96A43">
        <w:rPr>
          <w:rFonts w:ascii="Arial" w:hAnsi="Arial" w:cs="Arial"/>
          <w:sz w:val="20"/>
          <w:szCs w:val="20"/>
          <w:lang w:val="en-US"/>
        </w:rPr>
        <w:t xml:space="preserve"> </w:t>
      </w:r>
      <w:proofErr w:type="spellStart"/>
      <w:r w:rsidRPr="00F96A43">
        <w:rPr>
          <w:rFonts w:ascii="Arial" w:hAnsi="Arial" w:cs="Arial"/>
          <w:sz w:val="20"/>
          <w:szCs w:val="20"/>
          <w:lang w:val="en-US"/>
        </w:rPr>
        <w:t>yeni</w:t>
      </w:r>
      <w:proofErr w:type="spellEnd"/>
      <w:r w:rsidRPr="00F96A43">
        <w:rPr>
          <w:rFonts w:ascii="Arial" w:hAnsi="Arial" w:cs="Arial"/>
          <w:sz w:val="20"/>
          <w:szCs w:val="20"/>
          <w:lang w:val="en-US"/>
        </w:rPr>
        <w:t xml:space="preserve"> </w:t>
      </w:r>
      <w:proofErr w:type="spellStart"/>
      <w:r w:rsidRPr="00F96A43">
        <w:rPr>
          <w:rFonts w:ascii="Arial" w:hAnsi="Arial" w:cs="Arial"/>
          <w:sz w:val="20"/>
          <w:szCs w:val="20"/>
          <w:lang w:val="en-US"/>
        </w:rPr>
        <w:t>nesil</w:t>
      </w:r>
      <w:proofErr w:type="spellEnd"/>
      <w:r w:rsidRPr="00F96A43">
        <w:rPr>
          <w:rFonts w:ascii="Arial" w:hAnsi="Arial" w:cs="Arial"/>
          <w:sz w:val="20"/>
          <w:szCs w:val="20"/>
          <w:lang w:val="en-US"/>
        </w:rPr>
        <w:t xml:space="preserve"> </w:t>
      </w:r>
      <w:proofErr w:type="spellStart"/>
      <w:r w:rsidRPr="00F96A43">
        <w:rPr>
          <w:rFonts w:ascii="Arial" w:hAnsi="Arial" w:cs="Arial"/>
          <w:sz w:val="20"/>
          <w:szCs w:val="20"/>
          <w:lang w:val="en-US"/>
        </w:rPr>
        <w:t>oyun</w:t>
      </w:r>
      <w:proofErr w:type="spellEnd"/>
      <w:r w:rsidRPr="00F96A43">
        <w:rPr>
          <w:rFonts w:ascii="Arial" w:hAnsi="Arial" w:cs="Arial"/>
          <w:sz w:val="20"/>
          <w:szCs w:val="20"/>
          <w:lang w:val="en-US"/>
        </w:rPr>
        <w:t xml:space="preserve"> </w:t>
      </w:r>
      <w:proofErr w:type="spellStart"/>
      <w:r w:rsidRPr="00F96A43">
        <w:rPr>
          <w:rFonts w:ascii="Arial" w:hAnsi="Arial" w:cs="Arial"/>
          <w:sz w:val="20"/>
          <w:szCs w:val="20"/>
          <w:lang w:val="en-US"/>
        </w:rPr>
        <w:t>grafik</w:t>
      </w:r>
      <w:proofErr w:type="spellEnd"/>
      <w:r w:rsidRPr="00F96A43">
        <w:rPr>
          <w:rFonts w:ascii="Arial" w:hAnsi="Arial" w:cs="Arial"/>
          <w:sz w:val="20"/>
          <w:szCs w:val="20"/>
          <w:lang w:val="en-US"/>
        </w:rPr>
        <w:t xml:space="preserve"> </w:t>
      </w:r>
      <w:proofErr w:type="spellStart"/>
      <w:r w:rsidRPr="00F96A43">
        <w:rPr>
          <w:rFonts w:ascii="Arial" w:hAnsi="Arial" w:cs="Arial"/>
          <w:sz w:val="20"/>
          <w:szCs w:val="20"/>
          <w:lang w:val="en-US"/>
        </w:rPr>
        <w:t>kartlarını</w:t>
      </w:r>
      <w:proofErr w:type="spellEnd"/>
      <w:r w:rsidRPr="00F96A43">
        <w:rPr>
          <w:rFonts w:ascii="Arial" w:hAnsi="Arial" w:cs="Arial"/>
          <w:sz w:val="20"/>
          <w:szCs w:val="20"/>
          <w:lang w:val="en-US"/>
        </w:rPr>
        <w:t xml:space="preserve"> </w:t>
      </w:r>
      <w:proofErr w:type="spellStart"/>
      <w:r w:rsidRPr="00F96A43">
        <w:rPr>
          <w:rFonts w:ascii="Arial" w:hAnsi="Arial" w:cs="Arial"/>
          <w:sz w:val="20"/>
          <w:szCs w:val="20"/>
          <w:lang w:val="en-US"/>
        </w:rPr>
        <w:t>tanıttı</w:t>
      </w:r>
      <w:r>
        <w:rPr>
          <w:rFonts w:ascii="Arial" w:hAnsi="Arial" w:cs="Arial"/>
          <w:sz w:val="20"/>
          <w:szCs w:val="20"/>
          <w:lang w:val="en-US"/>
        </w:rPr>
        <w:t>ğı</w:t>
      </w:r>
      <w:proofErr w:type="spellEnd"/>
      <w:r>
        <w:rPr>
          <w:rFonts w:ascii="Arial" w:hAnsi="Arial" w:cs="Arial"/>
          <w:sz w:val="20"/>
          <w:szCs w:val="20"/>
          <w:lang w:val="en-US"/>
        </w:rPr>
        <w:t xml:space="preserve">, Blackwell </w:t>
      </w:r>
      <w:proofErr w:type="spellStart"/>
      <w:r>
        <w:rPr>
          <w:rFonts w:ascii="Arial" w:hAnsi="Arial" w:cs="Arial"/>
          <w:sz w:val="20"/>
          <w:szCs w:val="20"/>
          <w:lang w:val="en-US"/>
        </w:rPr>
        <w:t>ürününün</w:t>
      </w:r>
      <w:proofErr w:type="spellEnd"/>
      <w:r>
        <w:rPr>
          <w:rFonts w:ascii="Arial" w:hAnsi="Arial" w:cs="Arial"/>
          <w:sz w:val="20"/>
          <w:szCs w:val="20"/>
          <w:lang w:val="en-US"/>
        </w:rPr>
        <w:t xml:space="preserve"> tam </w:t>
      </w:r>
      <w:proofErr w:type="spellStart"/>
      <w:r>
        <w:rPr>
          <w:rFonts w:ascii="Arial" w:hAnsi="Arial" w:cs="Arial"/>
          <w:sz w:val="20"/>
          <w:szCs w:val="20"/>
          <w:lang w:val="en-US"/>
        </w:rPr>
        <w:t>kapasite</w:t>
      </w:r>
      <w:proofErr w:type="spellEnd"/>
      <w:r>
        <w:rPr>
          <w:rFonts w:ascii="Arial" w:hAnsi="Arial" w:cs="Arial"/>
          <w:sz w:val="20"/>
          <w:szCs w:val="20"/>
          <w:lang w:val="en-US"/>
        </w:rPr>
        <w:t xml:space="preserve"> </w:t>
      </w:r>
      <w:proofErr w:type="spellStart"/>
      <w:r>
        <w:rPr>
          <w:rFonts w:ascii="Arial" w:hAnsi="Arial" w:cs="Arial"/>
          <w:sz w:val="20"/>
          <w:szCs w:val="20"/>
          <w:lang w:val="en-US"/>
        </w:rPr>
        <w:t>üretimde</w:t>
      </w:r>
      <w:proofErr w:type="spellEnd"/>
      <w:r>
        <w:rPr>
          <w:rFonts w:ascii="Arial" w:hAnsi="Arial" w:cs="Arial"/>
          <w:sz w:val="20"/>
          <w:szCs w:val="20"/>
          <w:lang w:val="en-US"/>
        </w:rPr>
        <w:t xml:space="preserve"> </w:t>
      </w:r>
      <w:proofErr w:type="spellStart"/>
      <w:r>
        <w:rPr>
          <w:rFonts w:ascii="Arial" w:hAnsi="Arial" w:cs="Arial"/>
          <w:sz w:val="20"/>
          <w:szCs w:val="20"/>
          <w:lang w:val="en-US"/>
        </w:rPr>
        <w:t>olduğunu</w:t>
      </w:r>
      <w:proofErr w:type="spellEnd"/>
      <w:r>
        <w:rPr>
          <w:rFonts w:ascii="Arial" w:hAnsi="Arial" w:cs="Arial"/>
          <w:sz w:val="20"/>
          <w:szCs w:val="20"/>
          <w:lang w:val="en-US"/>
        </w:rPr>
        <w:t xml:space="preserve"> ve DIGITS </w:t>
      </w:r>
      <w:proofErr w:type="spellStart"/>
      <w:r>
        <w:rPr>
          <w:rFonts w:ascii="Arial" w:hAnsi="Arial" w:cs="Arial"/>
          <w:sz w:val="20"/>
          <w:szCs w:val="20"/>
          <w:lang w:val="en-US"/>
        </w:rPr>
        <w:t>Projesi</w:t>
      </w:r>
      <w:proofErr w:type="spellEnd"/>
      <w:r>
        <w:rPr>
          <w:rFonts w:ascii="Arial" w:hAnsi="Arial" w:cs="Arial"/>
          <w:sz w:val="20"/>
          <w:szCs w:val="20"/>
          <w:lang w:val="en-US"/>
        </w:rPr>
        <w:t xml:space="preserve"> </w:t>
      </w:r>
      <w:proofErr w:type="spellStart"/>
      <w:r>
        <w:rPr>
          <w:rFonts w:ascii="Arial" w:hAnsi="Arial" w:cs="Arial"/>
          <w:sz w:val="20"/>
          <w:szCs w:val="20"/>
          <w:lang w:val="en-US"/>
        </w:rPr>
        <w:t>ile</w:t>
      </w:r>
      <w:proofErr w:type="spellEnd"/>
      <w:r>
        <w:rPr>
          <w:rFonts w:ascii="Arial" w:hAnsi="Arial" w:cs="Arial"/>
          <w:sz w:val="20"/>
          <w:szCs w:val="20"/>
          <w:lang w:val="en-US"/>
        </w:rPr>
        <w:t xml:space="preserve"> Cosmos </w:t>
      </w:r>
      <w:proofErr w:type="spellStart"/>
      <w:r>
        <w:rPr>
          <w:rFonts w:ascii="Arial" w:hAnsi="Arial" w:cs="Arial"/>
          <w:sz w:val="20"/>
          <w:szCs w:val="20"/>
          <w:lang w:val="en-US"/>
        </w:rPr>
        <w:t>platformlarını</w:t>
      </w:r>
      <w:proofErr w:type="spellEnd"/>
      <w:r>
        <w:rPr>
          <w:rFonts w:ascii="Arial" w:hAnsi="Arial" w:cs="Arial"/>
          <w:sz w:val="20"/>
          <w:szCs w:val="20"/>
          <w:lang w:val="en-US"/>
        </w:rPr>
        <w:t xml:space="preserve"> </w:t>
      </w:r>
      <w:proofErr w:type="spellStart"/>
      <w:r>
        <w:rPr>
          <w:rFonts w:ascii="Arial" w:hAnsi="Arial" w:cs="Arial"/>
          <w:sz w:val="20"/>
          <w:szCs w:val="20"/>
          <w:lang w:val="en-US"/>
        </w:rPr>
        <w:t>tanıttığı</w:t>
      </w:r>
      <w:proofErr w:type="spellEnd"/>
      <w:r>
        <w:rPr>
          <w:rFonts w:ascii="Arial" w:hAnsi="Arial" w:cs="Arial"/>
          <w:sz w:val="20"/>
          <w:szCs w:val="20"/>
          <w:lang w:val="en-US"/>
        </w:rPr>
        <w:t xml:space="preserve"> </w:t>
      </w:r>
      <w:proofErr w:type="spellStart"/>
      <w:r>
        <w:rPr>
          <w:rFonts w:ascii="Arial" w:hAnsi="Arial" w:cs="Arial"/>
          <w:sz w:val="20"/>
          <w:szCs w:val="20"/>
          <w:lang w:val="en-US"/>
        </w:rPr>
        <w:t>etkinliğin</w:t>
      </w:r>
      <w:proofErr w:type="spellEnd"/>
      <w:r>
        <w:rPr>
          <w:rFonts w:ascii="Arial" w:hAnsi="Arial" w:cs="Arial"/>
          <w:sz w:val="20"/>
          <w:szCs w:val="20"/>
          <w:lang w:val="en-US"/>
        </w:rPr>
        <w:t xml:space="preserve"> </w:t>
      </w:r>
      <w:proofErr w:type="spellStart"/>
      <w:r>
        <w:rPr>
          <w:rFonts w:ascii="Arial" w:hAnsi="Arial" w:cs="Arial"/>
          <w:sz w:val="20"/>
          <w:szCs w:val="20"/>
          <w:lang w:val="en-US"/>
        </w:rPr>
        <w:t>ardından</w:t>
      </w:r>
      <w:proofErr w:type="spellEnd"/>
      <w:r>
        <w:rPr>
          <w:rFonts w:ascii="Arial" w:hAnsi="Arial" w:cs="Arial"/>
          <w:sz w:val="20"/>
          <w:szCs w:val="20"/>
          <w:lang w:val="en-US"/>
        </w:rPr>
        <w:t xml:space="preserve"> %6,22 </w:t>
      </w:r>
      <w:proofErr w:type="spellStart"/>
      <w:r>
        <w:rPr>
          <w:rFonts w:ascii="Arial" w:hAnsi="Arial" w:cs="Arial"/>
          <w:sz w:val="20"/>
          <w:szCs w:val="20"/>
          <w:lang w:val="en-US"/>
        </w:rPr>
        <w:t>değer</w:t>
      </w:r>
      <w:proofErr w:type="spellEnd"/>
      <w:r>
        <w:rPr>
          <w:rFonts w:ascii="Arial" w:hAnsi="Arial" w:cs="Arial"/>
          <w:sz w:val="20"/>
          <w:szCs w:val="20"/>
          <w:lang w:val="en-US"/>
        </w:rPr>
        <w:t xml:space="preserve"> </w:t>
      </w:r>
      <w:proofErr w:type="spellStart"/>
      <w:r>
        <w:rPr>
          <w:rFonts w:ascii="Arial" w:hAnsi="Arial" w:cs="Arial"/>
          <w:sz w:val="20"/>
          <w:szCs w:val="20"/>
          <w:lang w:val="en-US"/>
        </w:rPr>
        <w:t>kaybetti</w:t>
      </w:r>
      <w:proofErr w:type="spellEnd"/>
      <w:r>
        <w:rPr>
          <w:rFonts w:ascii="Arial" w:hAnsi="Arial" w:cs="Arial"/>
          <w:sz w:val="20"/>
          <w:szCs w:val="20"/>
          <w:lang w:val="en-US"/>
        </w:rPr>
        <w:t>.</w:t>
      </w:r>
    </w:p>
    <w:p w14:paraId="3470A8D7" w14:textId="77777777" w:rsidR="00A0601C" w:rsidRPr="00A0601C" w:rsidRDefault="00A0601C" w:rsidP="00A0601C">
      <w:pPr>
        <w:pStyle w:val="ListParagraph"/>
        <w:rPr>
          <w:rFonts w:ascii="Arial" w:hAnsi="Arial" w:cs="Arial"/>
          <w:sz w:val="20"/>
          <w:szCs w:val="20"/>
          <w:lang w:val="en-US"/>
        </w:rPr>
      </w:pPr>
    </w:p>
    <w:p w14:paraId="23519A5B" w14:textId="7DE3B98E" w:rsidR="00FC148A" w:rsidRPr="006A46D5" w:rsidRDefault="00F96A43" w:rsidP="003F7C27">
      <w:pPr>
        <w:pStyle w:val="ListParagraph"/>
        <w:numPr>
          <w:ilvl w:val="0"/>
          <w:numId w:val="48"/>
        </w:numPr>
        <w:rPr>
          <w:rFonts w:ascii="Arial" w:hAnsi="Arial" w:cs="Arial"/>
          <w:sz w:val="20"/>
          <w:szCs w:val="20"/>
          <w:lang w:val="en-US"/>
        </w:rPr>
      </w:pPr>
      <w:r>
        <w:rPr>
          <w:rFonts w:ascii="Arial" w:hAnsi="Arial" w:cs="Arial"/>
          <w:sz w:val="20"/>
          <w:szCs w:val="20"/>
          <w:lang w:val="en-US"/>
        </w:rPr>
        <w:t>Micron Technology</w:t>
      </w:r>
      <w:r w:rsidR="00A0601C">
        <w:rPr>
          <w:rFonts w:ascii="Arial" w:hAnsi="Arial" w:cs="Arial"/>
          <w:sz w:val="20"/>
          <w:szCs w:val="20"/>
          <w:lang w:val="en-US"/>
        </w:rPr>
        <w:t xml:space="preserve"> </w:t>
      </w:r>
      <w:r w:rsidR="002544E1" w:rsidRPr="006A46D5">
        <w:rPr>
          <w:rFonts w:ascii="Arial" w:hAnsi="Arial" w:cs="Arial"/>
          <w:sz w:val="20"/>
          <w:szCs w:val="20"/>
          <w:lang w:val="en-US"/>
        </w:rPr>
        <w:t>(</w:t>
      </w:r>
      <w:r>
        <w:rPr>
          <w:rFonts w:ascii="Arial" w:hAnsi="Arial" w:cs="Arial"/>
          <w:sz w:val="20"/>
          <w:szCs w:val="20"/>
          <w:lang w:val="en-US"/>
        </w:rPr>
        <w:t>MU</w:t>
      </w:r>
      <w:r w:rsidR="002544E1" w:rsidRPr="006A46D5">
        <w:rPr>
          <w:rFonts w:ascii="Arial" w:hAnsi="Arial" w:cs="Arial"/>
          <w:sz w:val="20"/>
          <w:szCs w:val="20"/>
          <w:lang w:val="en-US"/>
        </w:rPr>
        <w:t xml:space="preserve">) </w:t>
      </w:r>
      <w:proofErr w:type="spellStart"/>
      <w:r w:rsidR="002544E1" w:rsidRPr="006A46D5">
        <w:rPr>
          <w:rFonts w:ascii="Arial" w:hAnsi="Arial" w:cs="Arial"/>
          <w:sz w:val="20"/>
          <w:szCs w:val="20"/>
          <w:lang w:val="en-US"/>
        </w:rPr>
        <w:t>hisseleri</w:t>
      </w:r>
      <w:proofErr w:type="spellEnd"/>
      <w:r w:rsidR="002544E1" w:rsidRPr="006A46D5">
        <w:rPr>
          <w:rFonts w:ascii="Arial" w:hAnsi="Arial" w:cs="Arial"/>
          <w:sz w:val="20"/>
          <w:szCs w:val="20"/>
          <w:lang w:val="en-US"/>
        </w:rPr>
        <w:t>,</w:t>
      </w:r>
      <w:r w:rsidR="0042756A" w:rsidRPr="006A46D5">
        <w:rPr>
          <w:rFonts w:ascii="Arial" w:hAnsi="Arial" w:cs="Arial"/>
          <w:sz w:val="20"/>
          <w:szCs w:val="20"/>
          <w:lang w:val="en-US"/>
        </w:rPr>
        <w:t xml:space="preserve"> </w:t>
      </w:r>
      <w:r w:rsidR="00360FEF">
        <w:rPr>
          <w:rFonts w:ascii="Arial" w:hAnsi="Arial" w:cs="Arial"/>
          <w:sz w:val="20"/>
          <w:szCs w:val="20"/>
          <w:lang w:val="en-US"/>
        </w:rPr>
        <w:t xml:space="preserve">Nvidia </w:t>
      </w:r>
      <w:proofErr w:type="spellStart"/>
      <w:r w:rsidR="00360FEF">
        <w:rPr>
          <w:rFonts w:ascii="Arial" w:hAnsi="Arial" w:cs="Arial"/>
          <w:sz w:val="20"/>
          <w:szCs w:val="20"/>
          <w:lang w:val="en-US"/>
        </w:rPr>
        <w:t>CEO’su</w:t>
      </w:r>
      <w:proofErr w:type="spellEnd"/>
      <w:r w:rsidR="00360FEF">
        <w:rPr>
          <w:rFonts w:ascii="Arial" w:hAnsi="Arial" w:cs="Arial"/>
          <w:sz w:val="20"/>
          <w:szCs w:val="20"/>
          <w:lang w:val="en-US"/>
        </w:rPr>
        <w:t xml:space="preserve"> Jensen </w:t>
      </w:r>
      <w:proofErr w:type="spellStart"/>
      <w:r w:rsidR="00360FEF">
        <w:rPr>
          <w:rFonts w:ascii="Arial" w:hAnsi="Arial" w:cs="Arial"/>
          <w:sz w:val="20"/>
          <w:szCs w:val="20"/>
          <w:lang w:val="en-US"/>
        </w:rPr>
        <w:t>Huang’ın</w:t>
      </w:r>
      <w:proofErr w:type="spellEnd"/>
      <w:r w:rsidR="00360FEF">
        <w:rPr>
          <w:rFonts w:ascii="Arial" w:hAnsi="Arial" w:cs="Arial"/>
          <w:sz w:val="20"/>
          <w:szCs w:val="20"/>
          <w:lang w:val="en-US"/>
        </w:rPr>
        <w:t xml:space="preserve"> </w:t>
      </w:r>
      <w:proofErr w:type="spellStart"/>
      <w:r w:rsidR="00360FEF">
        <w:rPr>
          <w:rFonts w:ascii="Arial" w:hAnsi="Arial" w:cs="Arial"/>
          <w:sz w:val="20"/>
          <w:szCs w:val="20"/>
          <w:lang w:val="en-US"/>
        </w:rPr>
        <w:t>konuşmasında</w:t>
      </w:r>
      <w:proofErr w:type="spellEnd"/>
      <w:r w:rsidR="00360FEF">
        <w:rPr>
          <w:rFonts w:ascii="Arial" w:hAnsi="Arial" w:cs="Arial"/>
          <w:sz w:val="20"/>
          <w:szCs w:val="20"/>
          <w:lang w:val="en-US"/>
        </w:rPr>
        <w:t xml:space="preserve"> </w:t>
      </w:r>
      <w:proofErr w:type="spellStart"/>
      <w:r w:rsidR="00360FEF" w:rsidRPr="00360FEF">
        <w:rPr>
          <w:rFonts w:ascii="Arial" w:hAnsi="Arial" w:cs="Arial"/>
          <w:sz w:val="20"/>
          <w:szCs w:val="20"/>
          <w:lang w:val="en-US"/>
        </w:rPr>
        <w:t>şirketin</w:t>
      </w:r>
      <w:proofErr w:type="spellEnd"/>
      <w:r w:rsidR="00360FEF" w:rsidRPr="00360FEF">
        <w:rPr>
          <w:rFonts w:ascii="Arial" w:hAnsi="Arial" w:cs="Arial"/>
          <w:sz w:val="20"/>
          <w:szCs w:val="20"/>
          <w:lang w:val="en-US"/>
        </w:rPr>
        <w:t xml:space="preserve"> RTX 50 </w:t>
      </w:r>
      <w:proofErr w:type="spellStart"/>
      <w:r w:rsidR="00360FEF" w:rsidRPr="00360FEF">
        <w:rPr>
          <w:rFonts w:ascii="Arial" w:hAnsi="Arial" w:cs="Arial"/>
          <w:sz w:val="20"/>
          <w:szCs w:val="20"/>
          <w:lang w:val="en-US"/>
        </w:rPr>
        <w:t>oyun</w:t>
      </w:r>
      <w:proofErr w:type="spellEnd"/>
      <w:r w:rsidR="00360FEF" w:rsidRPr="00360FEF">
        <w:rPr>
          <w:rFonts w:ascii="Arial" w:hAnsi="Arial" w:cs="Arial"/>
          <w:sz w:val="20"/>
          <w:szCs w:val="20"/>
          <w:lang w:val="en-US"/>
        </w:rPr>
        <w:t xml:space="preserve"> </w:t>
      </w:r>
      <w:proofErr w:type="spellStart"/>
      <w:r w:rsidR="00360FEF" w:rsidRPr="00360FEF">
        <w:rPr>
          <w:rFonts w:ascii="Arial" w:hAnsi="Arial" w:cs="Arial"/>
          <w:sz w:val="20"/>
          <w:szCs w:val="20"/>
          <w:lang w:val="en-US"/>
        </w:rPr>
        <w:t>çipleri</w:t>
      </w:r>
      <w:proofErr w:type="spellEnd"/>
      <w:r w:rsidR="00360FEF" w:rsidRPr="00360FEF">
        <w:rPr>
          <w:rFonts w:ascii="Arial" w:hAnsi="Arial" w:cs="Arial"/>
          <w:sz w:val="20"/>
          <w:szCs w:val="20"/>
          <w:lang w:val="en-US"/>
        </w:rPr>
        <w:t xml:space="preserve"> ve </w:t>
      </w:r>
      <w:proofErr w:type="spellStart"/>
      <w:r w:rsidR="00360FEF" w:rsidRPr="00360FEF">
        <w:rPr>
          <w:rFonts w:ascii="Arial" w:hAnsi="Arial" w:cs="Arial"/>
          <w:sz w:val="20"/>
          <w:szCs w:val="20"/>
          <w:lang w:val="en-US"/>
        </w:rPr>
        <w:t>Micron'un</w:t>
      </w:r>
      <w:proofErr w:type="spellEnd"/>
      <w:r w:rsidR="00360FEF" w:rsidRPr="00360FEF">
        <w:rPr>
          <w:rFonts w:ascii="Arial" w:hAnsi="Arial" w:cs="Arial"/>
          <w:sz w:val="20"/>
          <w:szCs w:val="20"/>
          <w:lang w:val="en-US"/>
        </w:rPr>
        <w:t xml:space="preserve"> </w:t>
      </w:r>
      <w:proofErr w:type="spellStart"/>
      <w:r w:rsidR="00360FEF" w:rsidRPr="00360FEF">
        <w:rPr>
          <w:rFonts w:ascii="Arial" w:hAnsi="Arial" w:cs="Arial"/>
          <w:sz w:val="20"/>
          <w:szCs w:val="20"/>
          <w:lang w:val="en-US"/>
        </w:rPr>
        <w:t>bellek</w:t>
      </w:r>
      <w:proofErr w:type="spellEnd"/>
      <w:r w:rsidR="00360FEF" w:rsidRPr="00360FEF">
        <w:rPr>
          <w:rFonts w:ascii="Arial" w:hAnsi="Arial" w:cs="Arial"/>
          <w:sz w:val="20"/>
          <w:szCs w:val="20"/>
          <w:lang w:val="en-US"/>
        </w:rPr>
        <w:t xml:space="preserve"> </w:t>
      </w:r>
      <w:proofErr w:type="spellStart"/>
      <w:r w:rsidR="00360FEF">
        <w:rPr>
          <w:rFonts w:ascii="Arial" w:hAnsi="Arial" w:cs="Arial"/>
          <w:sz w:val="20"/>
          <w:szCs w:val="20"/>
          <w:lang w:val="en-US"/>
        </w:rPr>
        <w:t>tedariği</w:t>
      </w:r>
      <w:proofErr w:type="spellEnd"/>
      <w:r w:rsidR="00360FEF">
        <w:rPr>
          <w:rFonts w:ascii="Arial" w:hAnsi="Arial" w:cs="Arial"/>
          <w:sz w:val="20"/>
          <w:szCs w:val="20"/>
          <w:lang w:val="en-US"/>
        </w:rPr>
        <w:t xml:space="preserve"> </w:t>
      </w:r>
      <w:proofErr w:type="spellStart"/>
      <w:r w:rsidR="00360FEF">
        <w:rPr>
          <w:rFonts w:ascii="Arial" w:hAnsi="Arial" w:cs="Arial"/>
          <w:sz w:val="20"/>
          <w:szCs w:val="20"/>
          <w:lang w:val="en-US"/>
        </w:rPr>
        <w:t>sağlayacağını</w:t>
      </w:r>
      <w:proofErr w:type="spellEnd"/>
      <w:r w:rsidR="00360FEF" w:rsidRPr="00360FEF">
        <w:rPr>
          <w:rFonts w:ascii="Arial" w:hAnsi="Arial" w:cs="Arial"/>
          <w:sz w:val="20"/>
          <w:szCs w:val="20"/>
          <w:lang w:val="en-US"/>
        </w:rPr>
        <w:t xml:space="preserve"> </w:t>
      </w:r>
      <w:proofErr w:type="spellStart"/>
      <w:r w:rsidR="00360FEF" w:rsidRPr="00360FEF">
        <w:rPr>
          <w:rFonts w:ascii="Arial" w:hAnsi="Arial" w:cs="Arial"/>
          <w:sz w:val="20"/>
          <w:szCs w:val="20"/>
          <w:lang w:val="en-US"/>
        </w:rPr>
        <w:t>belirtmesinin</w:t>
      </w:r>
      <w:proofErr w:type="spellEnd"/>
      <w:r w:rsidR="00360FEF" w:rsidRPr="00360FEF">
        <w:rPr>
          <w:rFonts w:ascii="Arial" w:hAnsi="Arial" w:cs="Arial"/>
          <w:sz w:val="20"/>
          <w:szCs w:val="20"/>
          <w:lang w:val="en-US"/>
        </w:rPr>
        <w:t xml:space="preserve"> </w:t>
      </w:r>
      <w:proofErr w:type="spellStart"/>
      <w:r w:rsidR="00360FEF" w:rsidRPr="00360FEF">
        <w:rPr>
          <w:rFonts w:ascii="Arial" w:hAnsi="Arial" w:cs="Arial"/>
          <w:sz w:val="20"/>
          <w:szCs w:val="20"/>
          <w:lang w:val="en-US"/>
        </w:rPr>
        <w:t>ardından</w:t>
      </w:r>
      <w:proofErr w:type="spellEnd"/>
      <w:r w:rsidR="00360FEF" w:rsidRPr="00360FEF">
        <w:rPr>
          <w:rFonts w:ascii="Arial" w:hAnsi="Arial" w:cs="Arial"/>
          <w:sz w:val="20"/>
          <w:szCs w:val="20"/>
          <w:lang w:val="en-US"/>
        </w:rPr>
        <w:t xml:space="preserve"> %2,</w:t>
      </w:r>
      <w:r w:rsidR="00360FEF">
        <w:rPr>
          <w:rFonts w:ascii="Arial" w:hAnsi="Arial" w:cs="Arial"/>
          <w:sz w:val="20"/>
          <w:szCs w:val="20"/>
          <w:lang w:val="en-US"/>
        </w:rPr>
        <w:t>6</w:t>
      </w:r>
      <w:r w:rsidR="00360FEF" w:rsidRPr="00360FEF">
        <w:rPr>
          <w:rFonts w:ascii="Arial" w:hAnsi="Arial" w:cs="Arial"/>
          <w:sz w:val="20"/>
          <w:szCs w:val="20"/>
          <w:lang w:val="en-US"/>
        </w:rPr>
        <w:t xml:space="preserve">7 </w:t>
      </w:r>
      <w:proofErr w:type="spellStart"/>
      <w:r w:rsidR="00360FEF" w:rsidRPr="00360FEF">
        <w:rPr>
          <w:rFonts w:ascii="Arial" w:hAnsi="Arial" w:cs="Arial"/>
          <w:sz w:val="20"/>
          <w:szCs w:val="20"/>
          <w:lang w:val="en-US"/>
        </w:rPr>
        <w:t>değer</w:t>
      </w:r>
      <w:proofErr w:type="spellEnd"/>
      <w:r w:rsidR="00360FEF" w:rsidRPr="00360FEF">
        <w:rPr>
          <w:rFonts w:ascii="Arial" w:hAnsi="Arial" w:cs="Arial"/>
          <w:sz w:val="20"/>
          <w:szCs w:val="20"/>
          <w:lang w:val="en-US"/>
        </w:rPr>
        <w:t xml:space="preserve"> </w:t>
      </w:r>
      <w:proofErr w:type="spellStart"/>
      <w:r w:rsidR="00360FEF" w:rsidRPr="00360FEF">
        <w:rPr>
          <w:rFonts w:ascii="Arial" w:hAnsi="Arial" w:cs="Arial"/>
          <w:sz w:val="20"/>
          <w:szCs w:val="20"/>
          <w:lang w:val="en-US"/>
        </w:rPr>
        <w:t>kazandı</w:t>
      </w:r>
      <w:proofErr w:type="spellEnd"/>
      <w:r w:rsidR="00360FEF" w:rsidRPr="00360FEF">
        <w:rPr>
          <w:rFonts w:ascii="Arial" w:hAnsi="Arial" w:cs="Arial"/>
          <w:sz w:val="20"/>
          <w:szCs w:val="20"/>
          <w:lang w:val="en-US"/>
        </w:rPr>
        <w:t>.</w:t>
      </w:r>
    </w:p>
    <w:p w14:paraId="414C331C" w14:textId="77777777" w:rsidR="00FC148A" w:rsidRPr="00FC148A" w:rsidRDefault="00FC148A" w:rsidP="00FC148A">
      <w:pPr>
        <w:pStyle w:val="ListParagraph"/>
        <w:rPr>
          <w:rFonts w:ascii="Arial" w:hAnsi="Arial" w:cs="Arial"/>
          <w:sz w:val="20"/>
          <w:szCs w:val="20"/>
          <w:lang w:val="en-US"/>
        </w:rPr>
      </w:pPr>
    </w:p>
    <w:p w14:paraId="2B776D9F" w14:textId="295880FC" w:rsidR="00E64EC8" w:rsidRPr="00262EBB" w:rsidRDefault="00360FEF" w:rsidP="00262EBB">
      <w:pPr>
        <w:pStyle w:val="ListParagraph"/>
        <w:numPr>
          <w:ilvl w:val="0"/>
          <w:numId w:val="48"/>
        </w:numPr>
        <w:rPr>
          <w:rFonts w:ascii="Arial" w:hAnsi="Arial" w:cs="Arial"/>
          <w:sz w:val="20"/>
          <w:szCs w:val="20"/>
          <w:lang w:val="en-US"/>
        </w:rPr>
      </w:pPr>
      <w:r>
        <w:rPr>
          <w:rFonts w:ascii="Arial" w:hAnsi="Arial" w:cs="Arial"/>
          <w:sz w:val="20"/>
          <w:szCs w:val="20"/>
          <w:lang w:val="en-US"/>
        </w:rPr>
        <w:t>Tesla</w:t>
      </w:r>
      <w:r w:rsidR="00BD2331">
        <w:rPr>
          <w:rFonts w:ascii="Arial" w:hAnsi="Arial" w:cs="Arial"/>
          <w:sz w:val="20"/>
          <w:szCs w:val="20"/>
          <w:lang w:val="en-US"/>
        </w:rPr>
        <w:t xml:space="preserve"> </w:t>
      </w:r>
      <w:r w:rsidR="002544E1" w:rsidRPr="00262EBB">
        <w:rPr>
          <w:rFonts w:ascii="Arial" w:hAnsi="Arial" w:cs="Arial"/>
          <w:sz w:val="20"/>
          <w:szCs w:val="20"/>
          <w:lang w:val="en-US"/>
        </w:rPr>
        <w:t>(</w:t>
      </w:r>
      <w:r>
        <w:rPr>
          <w:rFonts w:ascii="Arial" w:hAnsi="Arial" w:cs="Arial"/>
          <w:sz w:val="20"/>
          <w:szCs w:val="20"/>
          <w:lang w:val="en-US"/>
        </w:rPr>
        <w:t>TSLA</w:t>
      </w:r>
      <w:r w:rsidR="002544E1" w:rsidRPr="00262EBB">
        <w:rPr>
          <w:rFonts w:ascii="Arial" w:hAnsi="Arial" w:cs="Arial"/>
          <w:sz w:val="20"/>
          <w:szCs w:val="20"/>
          <w:lang w:val="en-US"/>
        </w:rPr>
        <w:t xml:space="preserve">) </w:t>
      </w:r>
      <w:proofErr w:type="spellStart"/>
      <w:r w:rsidR="002544E1" w:rsidRPr="00262EBB">
        <w:rPr>
          <w:rFonts w:ascii="Arial" w:hAnsi="Arial" w:cs="Arial"/>
          <w:sz w:val="20"/>
          <w:szCs w:val="20"/>
          <w:lang w:val="en-US"/>
        </w:rPr>
        <w:t>hisseleri</w:t>
      </w:r>
      <w:proofErr w:type="spellEnd"/>
      <w:r w:rsidR="00F51C51" w:rsidRPr="00262EBB">
        <w:rPr>
          <w:rFonts w:ascii="Arial" w:hAnsi="Arial" w:cs="Arial"/>
          <w:sz w:val="20"/>
          <w:szCs w:val="20"/>
          <w:lang w:val="en-US"/>
        </w:rPr>
        <w:t>,</w:t>
      </w:r>
      <w:r w:rsidR="007066F7">
        <w:rPr>
          <w:rFonts w:ascii="Arial" w:hAnsi="Arial" w:cs="Arial"/>
          <w:sz w:val="20"/>
          <w:szCs w:val="20"/>
          <w:lang w:val="en-US"/>
        </w:rPr>
        <w:t xml:space="preserve"> </w:t>
      </w:r>
      <w:r>
        <w:rPr>
          <w:rFonts w:ascii="Arial" w:hAnsi="Arial" w:cs="Arial"/>
          <w:sz w:val="20"/>
          <w:szCs w:val="20"/>
          <w:lang w:val="en-US"/>
        </w:rPr>
        <w:t xml:space="preserve">Bank of America </w:t>
      </w:r>
      <w:proofErr w:type="spellStart"/>
      <w:r>
        <w:rPr>
          <w:rFonts w:ascii="Arial" w:hAnsi="Arial" w:cs="Arial"/>
          <w:sz w:val="20"/>
          <w:szCs w:val="20"/>
          <w:lang w:val="en-US"/>
        </w:rPr>
        <w:t>analistlerinin</w:t>
      </w:r>
      <w:proofErr w:type="spellEnd"/>
      <w:r>
        <w:rPr>
          <w:rFonts w:ascii="Arial" w:hAnsi="Arial" w:cs="Arial"/>
          <w:sz w:val="20"/>
          <w:szCs w:val="20"/>
          <w:lang w:val="en-US"/>
        </w:rPr>
        <w:t xml:space="preserve"> “al” </w:t>
      </w:r>
      <w:proofErr w:type="spellStart"/>
      <w:r>
        <w:rPr>
          <w:rFonts w:ascii="Arial" w:hAnsi="Arial" w:cs="Arial"/>
          <w:sz w:val="20"/>
          <w:szCs w:val="20"/>
          <w:lang w:val="en-US"/>
        </w:rPr>
        <w:t>tavsiyesini</w:t>
      </w:r>
      <w:proofErr w:type="spellEnd"/>
      <w:r>
        <w:rPr>
          <w:rFonts w:ascii="Arial" w:hAnsi="Arial" w:cs="Arial"/>
          <w:sz w:val="20"/>
          <w:szCs w:val="20"/>
          <w:lang w:val="en-US"/>
        </w:rPr>
        <w:t xml:space="preserve"> “tut” </w:t>
      </w:r>
      <w:proofErr w:type="spellStart"/>
      <w:r>
        <w:rPr>
          <w:rFonts w:ascii="Arial" w:hAnsi="Arial" w:cs="Arial"/>
          <w:sz w:val="20"/>
          <w:szCs w:val="20"/>
          <w:lang w:val="en-US"/>
        </w:rPr>
        <w:t>derecesine</w:t>
      </w:r>
      <w:proofErr w:type="spellEnd"/>
      <w:r>
        <w:rPr>
          <w:rFonts w:ascii="Arial" w:hAnsi="Arial" w:cs="Arial"/>
          <w:sz w:val="20"/>
          <w:szCs w:val="20"/>
          <w:lang w:val="en-US"/>
        </w:rPr>
        <w:t xml:space="preserve"> </w:t>
      </w:r>
      <w:proofErr w:type="spellStart"/>
      <w:r>
        <w:rPr>
          <w:rFonts w:ascii="Arial" w:hAnsi="Arial" w:cs="Arial"/>
          <w:sz w:val="20"/>
          <w:szCs w:val="20"/>
          <w:lang w:val="en-US"/>
        </w:rPr>
        <w:t>düşürdüğü</w:t>
      </w:r>
      <w:proofErr w:type="spellEnd"/>
      <w:r>
        <w:rPr>
          <w:rFonts w:ascii="Arial" w:hAnsi="Arial" w:cs="Arial"/>
          <w:sz w:val="20"/>
          <w:szCs w:val="20"/>
          <w:lang w:val="en-US"/>
        </w:rPr>
        <w:t xml:space="preserve"> </w:t>
      </w:r>
      <w:proofErr w:type="spellStart"/>
      <w:r>
        <w:rPr>
          <w:rFonts w:ascii="Arial" w:hAnsi="Arial" w:cs="Arial"/>
          <w:sz w:val="20"/>
          <w:szCs w:val="20"/>
          <w:lang w:val="en-US"/>
        </w:rPr>
        <w:t>raporun</w:t>
      </w:r>
      <w:proofErr w:type="spellEnd"/>
      <w:r>
        <w:rPr>
          <w:rFonts w:ascii="Arial" w:hAnsi="Arial" w:cs="Arial"/>
          <w:sz w:val="20"/>
          <w:szCs w:val="20"/>
          <w:lang w:val="en-US"/>
        </w:rPr>
        <w:t xml:space="preserve"> </w:t>
      </w:r>
      <w:proofErr w:type="spellStart"/>
      <w:r>
        <w:rPr>
          <w:rFonts w:ascii="Arial" w:hAnsi="Arial" w:cs="Arial"/>
          <w:sz w:val="20"/>
          <w:szCs w:val="20"/>
          <w:lang w:val="en-US"/>
        </w:rPr>
        <w:t>ardından</w:t>
      </w:r>
      <w:proofErr w:type="spellEnd"/>
      <w:r>
        <w:rPr>
          <w:rFonts w:ascii="Arial" w:hAnsi="Arial" w:cs="Arial"/>
          <w:sz w:val="20"/>
          <w:szCs w:val="20"/>
          <w:lang w:val="en-US"/>
        </w:rPr>
        <w:t xml:space="preserve"> %4,06 </w:t>
      </w:r>
      <w:proofErr w:type="spellStart"/>
      <w:r>
        <w:rPr>
          <w:rFonts w:ascii="Arial" w:hAnsi="Arial" w:cs="Arial"/>
          <w:sz w:val="20"/>
          <w:szCs w:val="20"/>
          <w:lang w:val="en-US"/>
        </w:rPr>
        <w:t>değer</w:t>
      </w:r>
      <w:proofErr w:type="spellEnd"/>
      <w:r>
        <w:rPr>
          <w:rFonts w:ascii="Arial" w:hAnsi="Arial" w:cs="Arial"/>
          <w:sz w:val="20"/>
          <w:szCs w:val="20"/>
          <w:lang w:val="en-US"/>
        </w:rPr>
        <w:t xml:space="preserve"> </w:t>
      </w:r>
      <w:proofErr w:type="spellStart"/>
      <w:r>
        <w:rPr>
          <w:rFonts w:ascii="Arial" w:hAnsi="Arial" w:cs="Arial"/>
          <w:sz w:val="20"/>
          <w:szCs w:val="20"/>
          <w:lang w:val="en-US"/>
        </w:rPr>
        <w:t>kaybıyla</w:t>
      </w:r>
      <w:proofErr w:type="spellEnd"/>
      <w:r>
        <w:rPr>
          <w:rFonts w:ascii="Arial" w:hAnsi="Arial" w:cs="Arial"/>
          <w:sz w:val="20"/>
          <w:szCs w:val="20"/>
          <w:lang w:val="en-US"/>
        </w:rPr>
        <w:t xml:space="preserve"> </w:t>
      </w:r>
      <w:proofErr w:type="spellStart"/>
      <w:r>
        <w:rPr>
          <w:rFonts w:ascii="Arial" w:hAnsi="Arial" w:cs="Arial"/>
          <w:sz w:val="20"/>
          <w:szCs w:val="20"/>
          <w:lang w:val="en-US"/>
        </w:rPr>
        <w:t>işlem</w:t>
      </w:r>
      <w:proofErr w:type="spellEnd"/>
      <w:r>
        <w:rPr>
          <w:rFonts w:ascii="Arial" w:hAnsi="Arial" w:cs="Arial"/>
          <w:sz w:val="20"/>
          <w:szCs w:val="20"/>
          <w:lang w:val="en-US"/>
        </w:rPr>
        <w:t xml:space="preserve"> </w:t>
      </w:r>
      <w:proofErr w:type="spellStart"/>
      <w:r>
        <w:rPr>
          <w:rFonts w:ascii="Arial" w:hAnsi="Arial" w:cs="Arial"/>
          <w:sz w:val="20"/>
          <w:szCs w:val="20"/>
          <w:lang w:val="en-US"/>
        </w:rPr>
        <w:t>gördü</w:t>
      </w:r>
      <w:proofErr w:type="spellEnd"/>
      <w:r>
        <w:rPr>
          <w:rFonts w:ascii="Arial" w:hAnsi="Arial" w:cs="Arial"/>
          <w:sz w:val="20"/>
          <w:szCs w:val="20"/>
          <w:lang w:val="en-US"/>
        </w:rPr>
        <w:t>.</w:t>
      </w:r>
    </w:p>
    <w:p w14:paraId="6680C47C" w14:textId="765AA4E3" w:rsidR="000D3966" w:rsidRPr="000D3966" w:rsidRDefault="00A0601C" w:rsidP="00A0601C">
      <w:pPr>
        <w:pStyle w:val="ListParagraph"/>
        <w:tabs>
          <w:tab w:val="left" w:pos="6510"/>
        </w:tabs>
        <w:rPr>
          <w:rFonts w:ascii="Arial" w:hAnsi="Arial" w:cs="Arial"/>
          <w:sz w:val="20"/>
          <w:szCs w:val="20"/>
          <w:lang w:val="en-US"/>
        </w:rPr>
      </w:pPr>
      <w:r>
        <w:rPr>
          <w:rFonts w:ascii="Arial" w:hAnsi="Arial" w:cs="Arial"/>
          <w:sz w:val="20"/>
          <w:szCs w:val="20"/>
          <w:lang w:val="en-US"/>
        </w:rPr>
        <w:tab/>
      </w:r>
    </w:p>
    <w:p w14:paraId="338EB45A" w14:textId="3B3C85B6" w:rsidR="006B24A8" w:rsidRDefault="00360FEF" w:rsidP="00191507">
      <w:pPr>
        <w:pStyle w:val="ListParagraph"/>
        <w:numPr>
          <w:ilvl w:val="0"/>
          <w:numId w:val="48"/>
        </w:numPr>
        <w:rPr>
          <w:rFonts w:ascii="Arial" w:hAnsi="Arial" w:cs="Arial"/>
          <w:sz w:val="20"/>
          <w:szCs w:val="20"/>
          <w:lang w:val="en-US"/>
        </w:rPr>
      </w:pPr>
      <w:r>
        <w:rPr>
          <w:rFonts w:ascii="Arial" w:hAnsi="Arial" w:cs="Arial"/>
          <w:sz w:val="20"/>
          <w:szCs w:val="20"/>
          <w:lang w:val="en-US"/>
        </w:rPr>
        <w:t>Palantir</w:t>
      </w:r>
      <w:r w:rsidR="006B24A8" w:rsidRPr="006B24A8">
        <w:rPr>
          <w:rFonts w:ascii="Arial" w:hAnsi="Arial" w:cs="Arial"/>
          <w:sz w:val="20"/>
          <w:szCs w:val="20"/>
          <w:lang w:val="en-US"/>
        </w:rPr>
        <w:t xml:space="preserve"> </w:t>
      </w:r>
      <w:r w:rsidR="00E06B77" w:rsidRPr="006B24A8">
        <w:rPr>
          <w:rFonts w:ascii="Arial" w:hAnsi="Arial" w:cs="Arial"/>
          <w:sz w:val="20"/>
          <w:szCs w:val="20"/>
          <w:lang w:val="en-US"/>
        </w:rPr>
        <w:t>(</w:t>
      </w:r>
      <w:r>
        <w:rPr>
          <w:rFonts w:ascii="Arial" w:hAnsi="Arial" w:cs="Arial"/>
          <w:sz w:val="20"/>
          <w:szCs w:val="20"/>
          <w:lang w:val="en-US"/>
        </w:rPr>
        <w:t>PLTR</w:t>
      </w:r>
      <w:r w:rsidR="00E06B77" w:rsidRPr="006B24A8">
        <w:rPr>
          <w:rFonts w:ascii="Arial" w:hAnsi="Arial" w:cs="Arial"/>
          <w:sz w:val="20"/>
          <w:szCs w:val="20"/>
          <w:lang w:val="en-US"/>
        </w:rPr>
        <w:t xml:space="preserve">) </w:t>
      </w:r>
      <w:proofErr w:type="spellStart"/>
      <w:r w:rsidR="00E06B77" w:rsidRPr="006B24A8">
        <w:rPr>
          <w:rFonts w:ascii="Arial" w:hAnsi="Arial" w:cs="Arial"/>
          <w:sz w:val="20"/>
          <w:szCs w:val="20"/>
          <w:lang w:val="en-US"/>
        </w:rPr>
        <w:t>hisseleri</w:t>
      </w:r>
      <w:proofErr w:type="spellEnd"/>
      <w:r w:rsidR="00E06B77" w:rsidRPr="006B24A8">
        <w:rPr>
          <w:rFonts w:ascii="Arial" w:hAnsi="Arial" w:cs="Arial"/>
          <w:sz w:val="20"/>
          <w:szCs w:val="20"/>
          <w:lang w:val="en-US"/>
        </w:rPr>
        <w:t>,</w:t>
      </w:r>
      <w:r w:rsidR="00E969CB" w:rsidRPr="006B24A8">
        <w:rPr>
          <w:rFonts w:ascii="Arial" w:hAnsi="Arial" w:cs="Arial"/>
          <w:sz w:val="20"/>
          <w:szCs w:val="20"/>
          <w:lang w:val="en-US"/>
        </w:rPr>
        <w:t xml:space="preserve"> </w:t>
      </w:r>
      <w:r>
        <w:rPr>
          <w:rFonts w:ascii="Arial" w:hAnsi="Arial" w:cs="Arial"/>
          <w:sz w:val="20"/>
          <w:szCs w:val="20"/>
          <w:lang w:val="en-US"/>
        </w:rPr>
        <w:t xml:space="preserve">Morgan Stanley </w:t>
      </w:r>
      <w:proofErr w:type="spellStart"/>
      <w:r>
        <w:rPr>
          <w:rFonts w:ascii="Arial" w:hAnsi="Arial" w:cs="Arial"/>
          <w:sz w:val="20"/>
          <w:szCs w:val="20"/>
          <w:lang w:val="en-US"/>
        </w:rPr>
        <w:t>analistlerinin</w:t>
      </w:r>
      <w:proofErr w:type="spellEnd"/>
      <w:r>
        <w:rPr>
          <w:rFonts w:ascii="Arial" w:hAnsi="Arial" w:cs="Arial"/>
          <w:sz w:val="20"/>
          <w:szCs w:val="20"/>
          <w:lang w:val="en-US"/>
        </w:rPr>
        <w:t xml:space="preserve"> “</w:t>
      </w:r>
      <w:proofErr w:type="spellStart"/>
      <w:r>
        <w:rPr>
          <w:rFonts w:ascii="Arial" w:hAnsi="Arial" w:cs="Arial"/>
          <w:sz w:val="20"/>
          <w:szCs w:val="20"/>
          <w:lang w:val="en-US"/>
        </w:rPr>
        <w:t>ağırlık</w:t>
      </w:r>
      <w:proofErr w:type="spellEnd"/>
      <w:r>
        <w:rPr>
          <w:rFonts w:ascii="Arial" w:hAnsi="Arial" w:cs="Arial"/>
          <w:sz w:val="20"/>
          <w:szCs w:val="20"/>
          <w:lang w:val="en-US"/>
        </w:rPr>
        <w:t xml:space="preserve"> </w:t>
      </w:r>
      <w:proofErr w:type="spellStart"/>
      <w:r>
        <w:rPr>
          <w:rFonts w:ascii="Arial" w:hAnsi="Arial" w:cs="Arial"/>
          <w:sz w:val="20"/>
          <w:szCs w:val="20"/>
          <w:lang w:val="en-US"/>
        </w:rPr>
        <w:t>azalt</w:t>
      </w:r>
      <w:proofErr w:type="spellEnd"/>
      <w:r>
        <w:rPr>
          <w:rFonts w:ascii="Arial" w:hAnsi="Arial" w:cs="Arial"/>
          <w:sz w:val="20"/>
          <w:szCs w:val="20"/>
          <w:lang w:val="en-US"/>
        </w:rPr>
        <w:t xml:space="preserve">” </w:t>
      </w:r>
      <w:proofErr w:type="spellStart"/>
      <w:r>
        <w:rPr>
          <w:rFonts w:ascii="Arial" w:hAnsi="Arial" w:cs="Arial"/>
          <w:sz w:val="20"/>
          <w:szCs w:val="20"/>
          <w:lang w:val="en-US"/>
        </w:rPr>
        <w:t>notuyla</w:t>
      </w:r>
      <w:proofErr w:type="spellEnd"/>
      <w:r>
        <w:rPr>
          <w:rFonts w:ascii="Arial" w:hAnsi="Arial" w:cs="Arial"/>
          <w:sz w:val="20"/>
          <w:szCs w:val="20"/>
          <w:lang w:val="en-US"/>
        </w:rPr>
        <w:t xml:space="preserve"> </w:t>
      </w:r>
      <w:proofErr w:type="spellStart"/>
      <w:r>
        <w:rPr>
          <w:rFonts w:ascii="Arial" w:hAnsi="Arial" w:cs="Arial"/>
          <w:sz w:val="20"/>
          <w:szCs w:val="20"/>
          <w:lang w:val="en-US"/>
        </w:rPr>
        <w:t>yayınladığı</w:t>
      </w:r>
      <w:proofErr w:type="spellEnd"/>
      <w:r>
        <w:rPr>
          <w:rFonts w:ascii="Arial" w:hAnsi="Arial" w:cs="Arial"/>
          <w:sz w:val="20"/>
          <w:szCs w:val="20"/>
          <w:lang w:val="en-US"/>
        </w:rPr>
        <w:t xml:space="preserve"> </w:t>
      </w:r>
      <w:proofErr w:type="spellStart"/>
      <w:r>
        <w:rPr>
          <w:rFonts w:ascii="Arial" w:hAnsi="Arial" w:cs="Arial"/>
          <w:sz w:val="20"/>
          <w:szCs w:val="20"/>
          <w:lang w:val="en-US"/>
        </w:rPr>
        <w:t>raporun</w:t>
      </w:r>
      <w:proofErr w:type="spellEnd"/>
      <w:r>
        <w:rPr>
          <w:rFonts w:ascii="Arial" w:hAnsi="Arial" w:cs="Arial"/>
          <w:sz w:val="20"/>
          <w:szCs w:val="20"/>
          <w:lang w:val="en-US"/>
        </w:rPr>
        <w:t xml:space="preserve"> </w:t>
      </w:r>
      <w:proofErr w:type="spellStart"/>
      <w:r>
        <w:rPr>
          <w:rFonts w:ascii="Arial" w:hAnsi="Arial" w:cs="Arial"/>
          <w:sz w:val="20"/>
          <w:szCs w:val="20"/>
          <w:lang w:val="en-US"/>
        </w:rPr>
        <w:t>etkisiyle</w:t>
      </w:r>
      <w:proofErr w:type="spellEnd"/>
      <w:r>
        <w:rPr>
          <w:rFonts w:ascii="Arial" w:hAnsi="Arial" w:cs="Arial"/>
          <w:sz w:val="20"/>
          <w:szCs w:val="20"/>
          <w:lang w:val="en-US"/>
        </w:rPr>
        <w:t xml:space="preserve"> %7,81 </w:t>
      </w:r>
      <w:proofErr w:type="spellStart"/>
      <w:r>
        <w:rPr>
          <w:rFonts w:ascii="Arial" w:hAnsi="Arial" w:cs="Arial"/>
          <w:sz w:val="20"/>
          <w:szCs w:val="20"/>
          <w:lang w:val="en-US"/>
        </w:rPr>
        <w:t>değer</w:t>
      </w:r>
      <w:proofErr w:type="spellEnd"/>
      <w:r>
        <w:rPr>
          <w:rFonts w:ascii="Arial" w:hAnsi="Arial" w:cs="Arial"/>
          <w:sz w:val="20"/>
          <w:szCs w:val="20"/>
          <w:lang w:val="en-US"/>
        </w:rPr>
        <w:t xml:space="preserve"> </w:t>
      </w:r>
      <w:proofErr w:type="spellStart"/>
      <w:r>
        <w:rPr>
          <w:rFonts w:ascii="Arial" w:hAnsi="Arial" w:cs="Arial"/>
          <w:sz w:val="20"/>
          <w:szCs w:val="20"/>
          <w:lang w:val="en-US"/>
        </w:rPr>
        <w:t>kaybetti</w:t>
      </w:r>
      <w:proofErr w:type="spellEnd"/>
      <w:r>
        <w:rPr>
          <w:rFonts w:ascii="Arial" w:hAnsi="Arial" w:cs="Arial"/>
          <w:sz w:val="20"/>
          <w:szCs w:val="20"/>
          <w:lang w:val="en-US"/>
        </w:rPr>
        <w:t>.</w:t>
      </w:r>
    </w:p>
    <w:p w14:paraId="317ACF7C" w14:textId="77777777" w:rsidR="006B24A8" w:rsidRPr="006B24A8" w:rsidRDefault="006B24A8" w:rsidP="006B24A8">
      <w:pPr>
        <w:pStyle w:val="ListParagraph"/>
        <w:rPr>
          <w:rFonts w:ascii="Arial" w:hAnsi="Arial" w:cs="Arial"/>
          <w:sz w:val="20"/>
          <w:szCs w:val="20"/>
          <w:lang w:val="en-US"/>
        </w:rPr>
      </w:pPr>
    </w:p>
    <w:p w14:paraId="4052545A" w14:textId="77777777" w:rsidR="006B24A8" w:rsidRPr="006B24A8" w:rsidRDefault="006B24A8" w:rsidP="006B24A8">
      <w:pPr>
        <w:pStyle w:val="ListParagraph"/>
        <w:rPr>
          <w:rFonts w:ascii="Arial" w:hAnsi="Arial" w:cs="Arial"/>
          <w:sz w:val="20"/>
          <w:szCs w:val="20"/>
          <w:lang w:val="en-US"/>
        </w:rPr>
      </w:pPr>
    </w:p>
    <w:p w14:paraId="4EF38084" w14:textId="11280540" w:rsidR="00A43ECE" w:rsidRPr="00513D4B" w:rsidRDefault="00360FEF" w:rsidP="00956035">
      <w:pPr>
        <w:pStyle w:val="ListParagraph"/>
        <w:numPr>
          <w:ilvl w:val="0"/>
          <w:numId w:val="48"/>
        </w:numPr>
        <w:rPr>
          <w:rFonts w:ascii="Arial" w:hAnsi="Arial" w:cs="Arial"/>
          <w:sz w:val="20"/>
          <w:szCs w:val="20"/>
          <w:lang w:val="en-US"/>
        </w:rPr>
      </w:pPr>
      <w:proofErr w:type="spellStart"/>
      <w:r>
        <w:rPr>
          <w:rFonts w:ascii="Arial" w:hAnsi="Arial" w:cs="Arial"/>
          <w:sz w:val="20"/>
          <w:szCs w:val="20"/>
          <w:lang w:val="en-US"/>
        </w:rPr>
        <w:t>Moderna</w:t>
      </w:r>
      <w:proofErr w:type="spellEnd"/>
      <w:r w:rsidR="00C94DEE">
        <w:rPr>
          <w:rFonts w:ascii="Arial" w:hAnsi="Arial" w:cs="Arial"/>
          <w:sz w:val="20"/>
          <w:szCs w:val="20"/>
          <w:lang w:val="en-US"/>
        </w:rPr>
        <w:t xml:space="preserve"> </w:t>
      </w:r>
      <w:r w:rsidR="00FC148A" w:rsidRPr="00513D4B">
        <w:rPr>
          <w:rFonts w:ascii="Arial" w:hAnsi="Arial" w:cs="Arial"/>
          <w:sz w:val="20"/>
          <w:szCs w:val="20"/>
          <w:lang w:val="en-US"/>
        </w:rPr>
        <w:t>(</w:t>
      </w:r>
      <w:r>
        <w:rPr>
          <w:rFonts w:ascii="Arial" w:hAnsi="Arial" w:cs="Arial"/>
          <w:sz w:val="20"/>
          <w:szCs w:val="20"/>
          <w:lang w:val="en-US"/>
        </w:rPr>
        <w:t>MRNA</w:t>
      </w:r>
      <w:r w:rsidR="00FC148A" w:rsidRPr="00513D4B">
        <w:rPr>
          <w:rFonts w:ascii="Arial" w:hAnsi="Arial" w:cs="Arial"/>
          <w:sz w:val="20"/>
          <w:szCs w:val="20"/>
          <w:lang w:val="en-US"/>
        </w:rPr>
        <w:t xml:space="preserve">) </w:t>
      </w:r>
      <w:proofErr w:type="spellStart"/>
      <w:r w:rsidR="00FC148A" w:rsidRPr="00513D4B">
        <w:rPr>
          <w:rFonts w:ascii="Arial" w:hAnsi="Arial" w:cs="Arial"/>
          <w:sz w:val="20"/>
          <w:szCs w:val="20"/>
          <w:lang w:val="en-US"/>
        </w:rPr>
        <w:t>hisseleri</w:t>
      </w:r>
      <w:proofErr w:type="spellEnd"/>
      <w:r w:rsidR="00FC148A" w:rsidRPr="00513D4B">
        <w:rPr>
          <w:rFonts w:ascii="Arial" w:hAnsi="Arial" w:cs="Arial"/>
          <w:sz w:val="20"/>
          <w:szCs w:val="20"/>
          <w:lang w:val="en-US"/>
        </w:rPr>
        <w:t>,</w:t>
      </w:r>
      <w:r w:rsidR="00BD2331">
        <w:rPr>
          <w:rFonts w:ascii="Arial" w:hAnsi="Arial" w:cs="Arial"/>
          <w:sz w:val="20"/>
          <w:szCs w:val="20"/>
          <w:lang w:val="en-US"/>
        </w:rPr>
        <w:t xml:space="preserve"> </w:t>
      </w:r>
      <w:proofErr w:type="spellStart"/>
      <w:r>
        <w:rPr>
          <w:rFonts w:ascii="Arial" w:hAnsi="Arial" w:cs="Arial"/>
          <w:sz w:val="20"/>
          <w:szCs w:val="20"/>
          <w:lang w:val="en-US"/>
        </w:rPr>
        <w:t>ABD’deki</w:t>
      </w:r>
      <w:proofErr w:type="spellEnd"/>
      <w:r>
        <w:rPr>
          <w:rFonts w:ascii="Arial" w:hAnsi="Arial" w:cs="Arial"/>
          <w:sz w:val="20"/>
          <w:szCs w:val="20"/>
          <w:lang w:val="en-US"/>
        </w:rPr>
        <w:t xml:space="preserve"> ilk </w:t>
      </w:r>
      <w:proofErr w:type="spellStart"/>
      <w:r>
        <w:rPr>
          <w:rFonts w:ascii="Arial" w:hAnsi="Arial" w:cs="Arial"/>
          <w:sz w:val="20"/>
          <w:szCs w:val="20"/>
          <w:lang w:val="en-US"/>
        </w:rPr>
        <w:t>kuş</w:t>
      </w:r>
      <w:proofErr w:type="spellEnd"/>
      <w:r>
        <w:rPr>
          <w:rFonts w:ascii="Arial" w:hAnsi="Arial" w:cs="Arial"/>
          <w:sz w:val="20"/>
          <w:szCs w:val="20"/>
          <w:lang w:val="en-US"/>
        </w:rPr>
        <w:t xml:space="preserve"> </w:t>
      </w:r>
      <w:proofErr w:type="spellStart"/>
      <w:r>
        <w:rPr>
          <w:rFonts w:ascii="Arial" w:hAnsi="Arial" w:cs="Arial"/>
          <w:sz w:val="20"/>
          <w:szCs w:val="20"/>
          <w:lang w:val="en-US"/>
        </w:rPr>
        <w:t>gribi</w:t>
      </w:r>
      <w:proofErr w:type="spellEnd"/>
      <w:r>
        <w:rPr>
          <w:rFonts w:ascii="Arial" w:hAnsi="Arial" w:cs="Arial"/>
          <w:sz w:val="20"/>
          <w:szCs w:val="20"/>
          <w:lang w:val="en-US"/>
        </w:rPr>
        <w:t xml:space="preserve"> </w:t>
      </w:r>
      <w:proofErr w:type="spellStart"/>
      <w:r>
        <w:rPr>
          <w:rFonts w:ascii="Arial" w:hAnsi="Arial" w:cs="Arial"/>
          <w:sz w:val="20"/>
          <w:szCs w:val="20"/>
          <w:lang w:val="en-US"/>
        </w:rPr>
        <w:t>ölümünün</w:t>
      </w:r>
      <w:proofErr w:type="spellEnd"/>
      <w:r>
        <w:rPr>
          <w:rFonts w:ascii="Arial" w:hAnsi="Arial" w:cs="Arial"/>
          <w:sz w:val="20"/>
          <w:szCs w:val="20"/>
          <w:lang w:val="en-US"/>
        </w:rPr>
        <w:t xml:space="preserve"> </w:t>
      </w:r>
      <w:proofErr w:type="spellStart"/>
      <w:r>
        <w:rPr>
          <w:rFonts w:ascii="Arial" w:hAnsi="Arial" w:cs="Arial"/>
          <w:sz w:val="20"/>
          <w:szCs w:val="20"/>
          <w:lang w:val="en-US"/>
        </w:rPr>
        <w:t>bildirilmesinin</w:t>
      </w:r>
      <w:proofErr w:type="spellEnd"/>
      <w:r>
        <w:rPr>
          <w:rFonts w:ascii="Arial" w:hAnsi="Arial" w:cs="Arial"/>
          <w:sz w:val="20"/>
          <w:szCs w:val="20"/>
          <w:lang w:val="en-US"/>
        </w:rPr>
        <w:t xml:space="preserve"> </w:t>
      </w:r>
      <w:proofErr w:type="spellStart"/>
      <w:r>
        <w:rPr>
          <w:rFonts w:ascii="Arial" w:hAnsi="Arial" w:cs="Arial"/>
          <w:sz w:val="20"/>
          <w:szCs w:val="20"/>
          <w:lang w:val="en-US"/>
        </w:rPr>
        <w:t>ardından</w:t>
      </w:r>
      <w:proofErr w:type="spellEnd"/>
      <w:r>
        <w:rPr>
          <w:rFonts w:ascii="Arial" w:hAnsi="Arial" w:cs="Arial"/>
          <w:sz w:val="20"/>
          <w:szCs w:val="20"/>
          <w:lang w:val="en-US"/>
        </w:rPr>
        <w:t xml:space="preserve"> </w:t>
      </w:r>
      <w:proofErr w:type="spellStart"/>
      <w:r>
        <w:rPr>
          <w:rFonts w:ascii="Arial" w:hAnsi="Arial" w:cs="Arial"/>
          <w:sz w:val="20"/>
          <w:szCs w:val="20"/>
          <w:lang w:val="en-US"/>
        </w:rPr>
        <w:t>aşı</w:t>
      </w:r>
      <w:proofErr w:type="spellEnd"/>
      <w:r>
        <w:rPr>
          <w:rFonts w:ascii="Arial" w:hAnsi="Arial" w:cs="Arial"/>
          <w:sz w:val="20"/>
          <w:szCs w:val="20"/>
          <w:lang w:val="en-US"/>
        </w:rPr>
        <w:t xml:space="preserve"> </w:t>
      </w:r>
      <w:proofErr w:type="spellStart"/>
      <w:r>
        <w:rPr>
          <w:rFonts w:ascii="Arial" w:hAnsi="Arial" w:cs="Arial"/>
          <w:sz w:val="20"/>
          <w:szCs w:val="20"/>
          <w:lang w:val="en-US"/>
        </w:rPr>
        <w:t>geliştiren</w:t>
      </w:r>
      <w:proofErr w:type="spellEnd"/>
      <w:r>
        <w:rPr>
          <w:rFonts w:ascii="Arial" w:hAnsi="Arial" w:cs="Arial"/>
          <w:sz w:val="20"/>
          <w:szCs w:val="20"/>
          <w:lang w:val="en-US"/>
        </w:rPr>
        <w:t xml:space="preserve"> </w:t>
      </w:r>
      <w:proofErr w:type="spellStart"/>
      <w:r>
        <w:rPr>
          <w:rFonts w:ascii="Arial" w:hAnsi="Arial" w:cs="Arial"/>
          <w:sz w:val="20"/>
          <w:szCs w:val="20"/>
          <w:lang w:val="en-US"/>
        </w:rPr>
        <w:t>şirketlerden</w:t>
      </w:r>
      <w:proofErr w:type="spellEnd"/>
      <w:r>
        <w:rPr>
          <w:rFonts w:ascii="Arial" w:hAnsi="Arial" w:cs="Arial"/>
          <w:sz w:val="20"/>
          <w:szCs w:val="20"/>
          <w:lang w:val="en-US"/>
        </w:rPr>
        <w:t xml:space="preserve"> </w:t>
      </w:r>
      <w:proofErr w:type="spellStart"/>
      <w:r>
        <w:rPr>
          <w:rFonts w:ascii="Arial" w:hAnsi="Arial" w:cs="Arial"/>
          <w:sz w:val="20"/>
          <w:szCs w:val="20"/>
          <w:lang w:val="en-US"/>
        </w:rPr>
        <w:t>biri</w:t>
      </w:r>
      <w:proofErr w:type="spellEnd"/>
      <w:r>
        <w:rPr>
          <w:rFonts w:ascii="Arial" w:hAnsi="Arial" w:cs="Arial"/>
          <w:sz w:val="20"/>
          <w:szCs w:val="20"/>
          <w:lang w:val="en-US"/>
        </w:rPr>
        <w:t xml:space="preserve"> </w:t>
      </w:r>
      <w:proofErr w:type="spellStart"/>
      <w:r>
        <w:rPr>
          <w:rFonts w:ascii="Arial" w:hAnsi="Arial" w:cs="Arial"/>
          <w:sz w:val="20"/>
          <w:szCs w:val="20"/>
          <w:lang w:val="en-US"/>
        </w:rPr>
        <w:t>olarak</w:t>
      </w:r>
      <w:proofErr w:type="spellEnd"/>
      <w:r>
        <w:rPr>
          <w:rFonts w:ascii="Arial" w:hAnsi="Arial" w:cs="Arial"/>
          <w:sz w:val="20"/>
          <w:szCs w:val="20"/>
          <w:lang w:val="en-US"/>
        </w:rPr>
        <w:t xml:space="preserve"> %11,65 </w:t>
      </w:r>
      <w:proofErr w:type="spellStart"/>
      <w:r>
        <w:rPr>
          <w:rFonts w:ascii="Arial" w:hAnsi="Arial" w:cs="Arial"/>
          <w:sz w:val="20"/>
          <w:szCs w:val="20"/>
          <w:lang w:val="en-US"/>
        </w:rPr>
        <w:t>primlendi</w:t>
      </w:r>
      <w:proofErr w:type="spellEnd"/>
      <w:r>
        <w:rPr>
          <w:rFonts w:ascii="Arial" w:hAnsi="Arial" w:cs="Arial"/>
          <w:sz w:val="20"/>
          <w:szCs w:val="20"/>
          <w:lang w:val="en-US"/>
        </w:rPr>
        <w:t>.</w:t>
      </w:r>
    </w:p>
    <w:p w14:paraId="75B7BF29" w14:textId="77777777" w:rsidR="00A43ECE" w:rsidRDefault="006D1FFD" w:rsidP="00A43ECE">
      <w:pPr>
        <w:rPr>
          <w:rFonts w:ascii="Arial" w:hAnsi="Arial" w:cs="Arial"/>
          <w:b/>
          <w:sz w:val="20"/>
          <w:szCs w:val="20"/>
          <w:lang w:val="en-US"/>
        </w:rPr>
      </w:pPr>
      <w:proofErr w:type="spellStart"/>
      <w:r w:rsidRPr="006E52EC">
        <w:rPr>
          <w:rFonts w:ascii="Arial" w:hAnsi="Arial" w:cs="Arial"/>
          <w:b/>
          <w:sz w:val="20"/>
          <w:szCs w:val="20"/>
          <w:lang w:val="en-US"/>
        </w:rPr>
        <w:t>Avrupa</w:t>
      </w:r>
      <w:proofErr w:type="spellEnd"/>
    </w:p>
    <w:p w14:paraId="39D1B06E" w14:textId="40CFB563" w:rsidR="002544E1" w:rsidRPr="00F803E7" w:rsidRDefault="00360FEF" w:rsidP="00262EBB">
      <w:pPr>
        <w:pStyle w:val="ListParagraph"/>
        <w:numPr>
          <w:ilvl w:val="0"/>
          <w:numId w:val="49"/>
        </w:numPr>
        <w:rPr>
          <w:rFonts w:ascii="Arial" w:hAnsi="Arial" w:cs="Arial"/>
          <w:sz w:val="20"/>
          <w:szCs w:val="20"/>
          <w:lang w:val="en-US"/>
        </w:rPr>
      </w:pPr>
      <w:r>
        <w:rPr>
          <w:rFonts w:ascii="Arial" w:hAnsi="Arial" w:cs="Arial"/>
          <w:sz w:val="20"/>
          <w:szCs w:val="20"/>
          <w:lang w:val="en-US"/>
        </w:rPr>
        <w:t>Nokia</w:t>
      </w:r>
      <w:r w:rsidR="00271A68">
        <w:rPr>
          <w:rFonts w:ascii="Arial" w:hAnsi="Arial" w:cs="Arial"/>
          <w:sz w:val="20"/>
          <w:szCs w:val="20"/>
          <w:lang w:val="en-US"/>
        </w:rPr>
        <w:t xml:space="preserve"> </w:t>
      </w:r>
      <w:r w:rsidR="00386410" w:rsidRPr="00F803E7">
        <w:rPr>
          <w:rFonts w:ascii="Arial" w:hAnsi="Arial" w:cs="Arial"/>
          <w:sz w:val="20"/>
          <w:szCs w:val="20"/>
          <w:lang w:val="en-US"/>
        </w:rPr>
        <w:t>(</w:t>
      </w:r>
      <w:r>
        <w:rPr>
          <w:rFonts w:ascii="Arial" w:hAnsi="Arial" w:cs="Arial"/>
          <w:sz w:val="20"/>
          <w:szCs w:val="20"/>
          <w:lang w:val="en-US"/>
        </w:rPr>
        <w:t>NOKIA</w:t>
      </w:r>
      <w:r w:rsidR="00386410" w:rsidRPr="00F803E7">
        <w:rPr>
          <w:rFonts w:ascii="Arial" w:hAnsi="Arial" w:cs="Arial"/>
          <w:sz w:val="20"/>
          <w:szCs w:val="20"/>
          <w:lang w:val="en-US"/>
        </w:rPr>
        <w:t xml:space="preserve">) </w:t>
      </w:r>
      <w:proofErr w:type="spellStart"/>
      <w:r w:rsidR="001E189F" w:rsidRPr="00F803E7">
        <w:rPr>
          <w:rFonts w:ascii="Arial" w:hAnsi="Arial" w:cs="Arial"/>
          <w:sz w:val="20"/>
          <w:szCs w:val="20"/>
          <w:lang w:val="en-US"/>
        </w:rPr>
        <w:t>hisseleri</w:t>
      </w:r>
      <w:proofErr w:type="spellEnd"/>
      <w:r w:rsidR="001E189F" w:rsidRPr="00F803E7">
        <w:rPr>
          <w:rFonts w:ascii="Arial" w:hAnsi="Arial" w:cs="Arial"/>
          <w:sz w:val="20"/>
          <w:szCs w:val="20"/>
          <w:lang w:val="en-US"/>
        </w:rPr>
        <w:t>, %</w:t>
      </w:r>
      <w:r>
        <w:rPr>
          <w:rFonts w:ascii="Arial" w:hAnsi="Arial" w:cs="Arial"/>
          <w:sz w:val="20"/>
          <w:szCs w:val="20"/>
          <w:lang w:val="en-US"/>
        </w:rPr>
        <w:t>4</w:t>
      </w:r>
      <w:r w:rsidR="001224F7">
        <w:rPr>
          <w:rFonts w:ascii="Arial" w:hAnsi="Arial" w:cs="Arial"/>
          <w:sz w:val="20"/>
          <w:szCs w:val="20"/>
          <w:lang w:val="en-US"/>
        </w:rPr>
        <w:t>,</w:t>
      </w:r>
      <w:r>
        <w:rPr>
          <w:rFonts w:ascii="Arial" w:hAnsi="Arial" w:cs="Arial"/>
          <w:sz w:val="20"/>
          <w:szCs w:val="20"/>
          <w:lang w:val="en-US"/>
        </w:rPr>
        <w:t>72</w:t>
      </w:r>
      <w:r w:rsidR="009C65D6">
        <w:rPr>
          <w:rFonts w:ascii="Arial" w:hAnsi="Arial" w:cs="Arial"/>
          <w:sz w:val="20"/>
          <w:szCs w:val="20"/>
          <w:lang w:val="en-US"/>
        </w:rPr>
        <w:t xml:space="preserve"> </w:t>
      </w:r>
      <w:proofErr w:type="spellStart"/>
      <w:r w:rsidR="001E189F" w:rsidRPr="00F803E7">
        <w:rPr>
          <w:rFonts w:ascii="Arial" w:hAnsi="Arial" w:cs="Arial"/>
          <w:sz w:val="20"/>
          <w:szCs w:val="20"/>
          <w:lang w:val="en-US"/>
        </w:rPr>
        <w:t>değer</w:t>
      </w:r>
      <w:proofErr w:type="spellEnd"/>
      <w:r w:rsidR="001E189F" w:rsidRPr="00F803E7">
        <w:rPr>
          <w:rFonts w:ascii="Arial" w:hAnsi="Arial" w:cs="Arial"/>
          <w:sz w:val="20"/>
          <w:szCs w:val="20"/>
          <w:lang w:val="en-US"/>
        </w:rPr>
        <w:t xml:space="preserve"> </w:t>
      </w:r>
      <w:proofErr w:type="spellStart"/>
      <w:r w:rsidR="001E189F" w:rsidRPr="00F803E7">
        <w:rPr>
          <w:rFonts w:ascii="Arial" w:hAnsi="Arial" w:cs="Arial"/>
          <w:sz w:val="20"/>
          <w:szCs w:val="20"/>
          <w:lang w:val="en-US"/>
        </w:rPr>
        <w:t>kazanımıyla</w:t>
      </w:r>
      <w:proofErr w:type="spellEnd"/>
      <w:r w:rsidR="001E189F" w:rsidRPr="00F803E7">
        <w:rPr>
          <w:rFonts w:ascii="Arial" w:hAnsi="Arial" w:cs="Arial"/>
          <w:sz w:val="20"/>
          <w:szCs w:val="20"/>
          <w:lang w:val="en-US"/>
        </w:rPr>
        <w:t xml:space="preserve"> EuroStoxx50 </w:t>
      </w:r>
      <w:proofErr w:type="spellStart"/>
      <w:r w:rsidR="001E189F" w:rsidRPr="00F803E7">
        <w:rPr>
          <w:rFonts w:ascii="Arial" w:hAnsi="Arial" w:cs="Arial"/>
          <w:sz w:val="20"/>
          <w:szCs w:val="20"/>
          <w:lang w:val="en-US"/>
        </w:rPr>
        <w:t>Endeksi’nin</w:t>
      </w:r>
      <w:proofErr w:type="spellEnd"/>
      <w:r w:rsidR="001E189F" w:rsidRPr="00F803E7">
        <w:rPr>
          <w:rFonts w:ascii="Arial" w:hAnsi="Arial" w:cs="Arial"/>
          <w:sz w:val="20"/>
          <w:szCs w:val="20"/>
          <w:lang w:val="en-US"/>
        </w:rPr>
        <w:t xml:space="preserve"> </w:t>
      </w:r>
      <w:proofErr w:type="spellStart"/>
      <w:r w:rsidR="001E189F" w:rsidRPr="00F803E7">
        <w:rPr>
          <w:rFonts w:ascii="Arial" w:hAnsi="Arial" w:cs="Arial"/>
          <w:sz w:val="20"/>
          <w:szCs w:val="20"/>
          <w:lang w:val="en-US"/>
        </w:rPr>
        <w:t>en</w:t>
      </w:r>
      <w:proofErr w:type="spellEnd"/>
      <w:r w:rsidR="001E189F" w:rsidRPr="00F803E7">
        <w:rPr>
          <w:rFonts w:ascii="Arial" w:hAnsi="Arial" w:cs="Arial"/>
          <w:sz w:val="20"/>
          <w:szCs w:val="20"/>
          <w:lang w:val="en-US"/>
        </w:rPr>
        <w:t xml:space="preserve"> </w:t>
      </w:r>
      <w:proofErr w:type="spellStart"/>
      <w:r w:rsidR="001E189F" w:rsidRPr="00F803E7">
        <w:rPr>
          <w:rFonts w:ascii="Arial" w:hAnsi="Arial" w:cs="Arial"/>
          <w:sz w:val="20"/>
          <w:szCs w:val="20"/>
          <w:lang w:val="en-US"/>
        </w:rPr>
        <w:t>iyi</w:t>
      </w:r>
      <w:proofErr w:type="spellEnd"/>
      <w:r w:rsidR="001E189F" w:rsidRPr="00F803E7">
        <w:rPr>
          <w:rFonts w:ascii="Arial" w:hAnsi="Arial" w:cs="Arial"/>
          <w:sz w:val="20"/>
          <w:szCs w:val="20"/>
          <w:lang w:val="en-US"/>
        </w:rPr>
        <w:t xml:space="preserve"> </w:t>
      </w:r>
      <w:proofErr w:type="spellStart"/>
      <w:r w:rsidR="001E189F" w:rsidRPr="00F803E7">
        <w:rPr>
          <w:rFonts w:ascii="Arial" w:hAnsi="Arial" w:cs="Arial"/>
          <w:sz w:val="20"/>
          <w:szCs w:val="20"/>
          <w:lang w:val="en-US"/>
        </w:rPr>
        <w:t>performansını</w:t>
      </w:r>
      <w:proofErr w:type="spellEnd"/>
      <w:r w:rsidR="001E189F" w:rsidRPr="00F803E7">
        <w:rPr>
          <w:rFonts w:ascii="Arial" w:hAnsi="Arial" w:cs="Arial"/>
          <w:sz w:val="20"/>
          <w:szCs w:val="20"/>
          <w:lang w:val="en-US"/>
        </w:rPr>
        <w:t xml:space="preserve"> </w:t>
      </w:r>
      <w:proofErr w:type="spellStart"/>
      <w:r w:rsidR="001E189F" w:rsidRPr="00F803E7">
        <w:rPr>
          <w:rFonts w:ascii="Arial" w:hAnsi="Arial" w:cs="Arial"/>
          <w:sz w:val="20"/>
          <w:szCs w:val="20"/>
          <w:lang w:val="en-US"/>
        </w:rPr>
        <w:t>gösterdi</w:t>
      </w:r>
      <w:proofErr w:type="spellEnd"/>
      <w:r w:rsidR="001E189F" w:rsidRPr="00F803E7">
        <w:rPr>
          <w:rFonts w:ascii="Arial" w:hAnsi="Arial" w:cs="Arial"/>
          <w:sz w:val="20"/>
          <w:szCs w:val="20"/>
          <w:lang w:val="en-US"/>
        </w:rPr>
        <w:t>.</w:t>
      </w:r>
    </w:p>
    <w:p w14:paraId="7C42B764" w14:textId="77777777" w:rsidR="002544E1" w:rsidRPr="00F803E7" w:rsidRDefault="002544E1" w:rsidP="00B01BE2">
      <w:pPr>
        <w:pStyle w:val="ListParagraph"/>
        <w:rPr>
          <w:rFonts w:ascii="Arial" w:hAnsi="Arial" w:cs="Arial"/>
          <w:sz w:val="20"/>
          <w:szCs w:val="20"/>
          <w:lang w:val="en-US"/>
        </w:rPr>
      </w:pPr>
    </w:p>
    <w:p w14:paraId="593694CB" w14:textId="25316C59" w:rsidR="00B11629" w:rsidRDefault="006B24A8" w:rsidP="00370BCA">
      <w:pPr>
        <w:pStyle w:val="ListParagraph"/>
        <w:numPr>
          <w:ilvl w:val="0"/>
          <w:numId w:val="49"/>
        </w:numPr>
        <w:rPr>
          <w:rFonts w:ascii="Arial" w:hAnsi="Arial" w:cs="Arial"/>
          <w:sz w:val="20"/>
          <w:szCs w:val="20"/>
          <w:lang w:val="en-US"/>
        </w:rPr>
      </w:pPr>
      <w:proofErr w:type="spellStart"/>
      <w:r w:rsidRPr="00B11629">
        <w:rPr>
          <w:rFonts w:ascii="Arial" w:hAnsi="Arial" w:cs="Arial"/>
          <w:sz w:val="20"/>
          <w:szCs w:val="20"/>
          <w:lang w:val="en-US"/>
        </w:rPr>
        <w:t>Prosus</w:t>
      </w:r>
      <w:proofErr w:type="spellEnd"/>
      <w:r w:rsidR="00271A68" w:rsidRPr="00B11629">
        <w:rPr>
          <w:rFonts w:ascii="Arial" w:hAnsi="Arial" w:cs="Arial"/>
          <w:sz w:val="20"/>
          <w:szCs w:val="20"/>
          <w:lang w:val="en-US"/>
        </w:rPr>
        <w:t xml:space="preserve"> </w:t>
      </w:r>
      <w:r w:rsidR="001E189F" w:rsidRPr="00B11629">
        <w:rPr>
          <w:rFonts w:ascii="Arial" w:hAnsi="Arial" w:cs="Arial"/>
          <w:sz w:val="20"/>
          <w:szCs w:val="20"/>
          <w:lang w:val="en-US"/>
        </w:rPr>
        <w:t>(</w:t>
      </w:r>
      <w:r w:rsidRPr="00B11629">
        <w:rPr>
          <w:rFonts w:ascii="Arial" w:hAnsi="Arial" w:cs="Arial"/>
          <w:sz w:val="20"/>
          <w:szCs w:val="20"/>
          <w:lang w:val="en-US"/>
        </w:rPr>
        <w:t>PRX</w:t>
      </w:r>
      <w:r w:rsidR="001E189F" w:rsidRPr="00B11629">
        <w:rPr>
          <w:rFonts w:ascii="Arial" w:hAnsi="Arial" w:cs="Arial"/>
          <w:sz w:val="20"/>
          <w:szCs w:val="20"/>
          <w:lang w:val="en-US"/>
        </w:rPr>
        <w:t xml:space="preserve">) </w:t>
      </w:r>
      <w:proofErr w:type="spellStart"/>
      <w:r w:rsidR="001E189F" w:rsidRPr="00B11629">
        <w:rPr>
          <w:rFonts w:ascii="Arial" w:hAnsi="Arial" w:cs="Arial"/>
          <w:sz w:val="20"/>
          <w:szCs w:val="20"/>
          <w:lang w:val="en-US"/>
        </w:rPr>
        <w:t>hisseleri</w:t>
      </w:r>
      <w:proofErr w:type="spellEnd"/>
      <w:r w:rsidR="001E189F" w:rsidRPr="00B11629">
        <w:rPr>
          <w:rFonts w:ascii="Arial" w:hAnsi="Arial" w:cs="Arial"/>
          <w:sz w:val="20"/>
          <w:szCs w:val="20"/>
          <w:lang w:val="en-US"/>
        </w:rPr>
        <w:t xml:space="preserve">, </w:t>
      </w:r>
      <w:r w:rsidR="00C7594F" w:rsidRPr="00B11629">
        <w:rPr>
          <w:rFonts w:ascii="Arial" w:hAnsi="Arial" w:cs="Arial"/>
          <w:sz w:val="20"/>
          <w:szCs w:val="20"/>
          <w:lang w:val="en-US"/>
        </w:rPr>
        <w:t>%</w:t>
      </w:r>
      <w:r w:rsidR="00360FEF">
        <w:rPr>
          <w:rFonts w:ascii="Arial" w:hAnsi="Arial" w:cs="Arial"/>
          <w:sz w:val="20"/>
          <w:szCs w:val="20"/>
          <w:lang w:val="en-US"/>
        </w:rPr>
        <w:t>2</w:t>
      </w:r>
      <w:r w:rsidR="00B72412" w:rsidRPr="00B11629">
        <w:rPr>
          <w:rFonts w:ascii="Arial" w:hAnsi="Arial" w:cs="Arial"/>
          <w:sz w:val="20"/>
          <w:szCs w:val="20"/>
          <w:lang w:val="en-US"/>
        </w:rPr>
        <w:t>,</w:t>
      </w:r>
      <w:r w:rsidR="00360FEF">
        <w:rPr>
          <w:rFonts w:ascii="Arial" w:hAnsi="Arial" w:cs="Arial"/>
          <w:sz w:val="20"/>
          <w:szCs w:val="20"/>
          <w:lang w:val="en-US"/>
        </w:rPr>
        <w:t>54</w:t>
      </w:r>
      <w:r w:rsidR="00645DDF" w:rsidRPr="00B11629">
        <w:rPr>
          <w:rFonts w:ascii="Arial" w:hAnsi="Arial" w:cs="Arial"/>
          <w:sz w:val="20"/>
          <w:szCs w:val="20"/>
          <w:lang w:val="en-US"/>
        </w:rPr>
        <w:t xml:space="preserve"> </w:t>
      </w:r>
      <w:proofErr w:type="spellStart"/>
      <w:r w:rsidR="00C7594F" w:rsidRPr="00B11629">
        <w:rPr>
          <w:rFonts w:ascii="Arial" w:hAnsi="Arial" w:cs="Arial"/>
          <w:sz w:val="20"/>
          <w:szCs w:val="20"/>
          <w:lang w:val="en-US"/>
        </w:rPr>
        <w:t>değer</w:t>
      </w:r>
      <w:proofErr w:type="spellEnd"/>
      <w:r w:rsidR="00C7594F" w:rsidRPr="00B11629">
        <w:rPr>
          <w:rFonts w:ascii="Arial" w:hAnsi="Arial" w:cs="Arial"/>
          <w:sz w:val="20"/>
          <w:szCs w:val="20"/>
          <w:lang w:val="en-US"/>
        </w:rPr>
        <w:t xml:space="preserve"> </w:t>
      </w:r>
      <w:proofErr w:type="spellStart"/>
      <w:r w:rsidR="00C7594F" w:rsidRPr="00B11629">
        <w:rPr>
          <w:rFonts w:ascii="Arial" w:hAnsi="Arial" w:cs="Arial"/>
          <w:sz w:val="20"/>
          <w:szCs w:val="20"/>
          <w:lang w:val="en-US"/>
        </w:rPr>
        <w:t>kaybıyla</w:t>
      </w:r>
      <w:proofErr w:type="spellEnd"/>
      <w:r w:rsidR="00C7594F" w:rsidRPr="00B11629">
        <w:rPr>
          <w:rFonts w:ascii="Arial" w:hAnsi="Arial" w:cs="Arial"/>
          <w:sz w:val="20"/>
          <w:szCs w:val="20"/>
          <w:lang w:val="en-US"/>
        </w:rPr>
        <w:t xml:space="preserve"> EuroStoxx50 </w:t>
      </w:r>
      <w:proofErr w:type="spellStart"/>
      <w:r w:rsidR="00C7594F" w:rsidRPr="00B11629">
        <w:rPr>
          <w:rFonts w:ascii="Arial" w:hAnsi="Arial" w:cs="Arial"/>
          <w:sz w:val="20"/>
          <w:szCs w:val="20"/>
          <w:lang w:val="en-US"/>
        </w:rPr>
        <w:t>Endeksi’nin</w:t>
      </w:r>
      <w:proofErr w:type="spellEnd"/>
      <w:r w:rsidR="00C7594F" w:rsidRPr="00B11629">
        <w:rPr>
          <w:rFonts w:ascii="Arial" w:hAnsi="Arial" w:cs="Arial"/>
          <w:sz w:val="20"/>
          <w:szCs w:val="20"/>
          <w:lang w:val="en-US"/>
        </w:rPr>
        <w:t xml:space="preserve"> </w:t>
      </w:r>
      <w:proofErr w:type="spellStart"/>
      <w:r w:rsidR="00C7594F" w:rsidRPr="00B11629">
        <w:rPr>
          <w:rFonts w:ascii="Arial" w:hAnsi="Arial" w:cs="Arial"/>
          <w:sz w:val="20"/>
          <w:szCs w:val="20"/>
          <w:lang w:val="en-US"/>
        </w:rPr>
        <w:t>en</w:t>
      </w:r>
      <w:proofErr w:type="spellEnd"/>
      <w:r w:rsidR="00C7594F" w:rsidRPr="00B11629">
        <w:rPr>
          <w:rFonts w:ascii="Arial" w:hAnsi="Arial" w:cs="Arial"/>
          <w:sz w:val="20"/>
          <w:szCs w:val="20"/>
          <w:lang w:val="en-US"/>
        </w:rPr>
        <w:t xml:space="preserve"> </w:t>
      </w:r>
      <w:proofErr w:type="spellStart"/>
      <w:r w:rsidR="00C7594F" w:rsidRPr="00B11629">
        <w:rPr>
          <w:rFonts w:ascii="Arial" w:hAnsi="Arial" w:cs="Arial"/>
          <w:sz w:val="20"/>
          <w:szCs w:val="20"/>
          <w:lang w:val="en-US"/>
        </w:rPr>
        <w:t>zayıf</w:t>
      </w:r>
      <w:proofErr w:type="spellEnd"/>
      <w:r w:rsidR="00C7594F" w:rsidRPr="00B11629">
        <w:rPr>
          <w:rFonts w:ascii="Arial" w:hAnsi="Arial" w:cs="Arial"/>
          <w:sz w:val="20"/>
          <w:szCs w:val="20"/>
          <w:lang w:val="en-US"/>
        </w:rPr>
        <w:t xml:space="preserve"> </w:t>
      </w:r>
      <w:proofErr w:type="spellStart"/>
      <w:r w:rsidR="00C7594F" w:rsidRPr="00B11629">
        <w:rPr>
          <w:rFonts w:ascii="Arial" w:hAnsi="Arial" w:cs="Arial"/>
          <w:sz w:val="20"/>
          <w:szCs w:val="20"/>
          <w:lang w:val="en-US"/>
        </w:rPr>
        <w:t>performansını</w:t>
      </w:r>
      <w:proofErr w:type="spellEnd"/>
      <w:r w:rsidR="00C7594F" w:rsidRPr="00B11629">
        <w:rPr>
          <w:rFonts w:ascii="Arial" w:hAnsi="Arial" w:cs="Arial"/>
          <w:sz w:val="20"/>
          <w:szCs w:val="20"/>
          <w:lang w:val="en-US"/>
        </w:rPr>
        <w:t xml:space="preserve"> </w:t>
      </w:r>
      <w:proofErr w:type="spellStart"/>
      <w:r w:rsidR="00C7594F" w:rsidRPr="00B11629">
        <w:rPr>
          <w:rFonts w:ascii="Arial" w:hAnsi="Arial" w:cs="Arial"/>
          <w:sz w:val="20"/>
          <w:szCs w:val="20"/>
          <w:lang w:val="en-US"/>
        </w:rPr>
        <w:t>gösterdi</w:t>
      </w:r>
      <w:proofErr w:type="spellEnd"/>
      <w:r w:rsidR="00C7594F" w:rsidRPr="00B11629">
        <w:rPr>
          <w:rFonts w:ascii="Arial" w:hAnsi="Arial" w:cs="Arial"/>
          <w:sz w:val="20"/>
          <w:szCs w:val="20"/>
          <w:lang w:val="en-US"/>
        </w:rPr>
        <w:t>.</w:t>
      </w:r>
    </w:p>
    <w:p w14:paraId="1DF722C3" w14:textId="77777777" w:rsidR="00B11629" w:rsidRPr="00B11629" w:rsidRDefault="00B11629" w:rsidP="00B11629">
      <w:pPr>
        <w:pStyle w:val="ListParagraph"/>
        <w:rPr>
          <w:rFonts w:ascii="Arial" w:hAnsi="Arial" w:cs="Arial"/>
          <w:sz w:val="20"/>
          <w:szCs w:val="20"/>
          <w:lang w:val="en-US"/>
        </w:rPr>
      </w:pPr>
    </w:p>
    <w:p w14:paraId="40CDFA87" w14:textId="733D2A49" w:rsidR="00340F8E" w:rsidRDefault="00360FEF" w:rsidP="00B11629">
      <w:pPr>
        <w:pStyle w:val="ListParagraph"/>
        <w:rPr>
          <w:rFonts w:ascii="Arial" w:hAnsi="Arial" w:cs="Arial"/>
          <w:sz w:val="20"/>
          <w:szCs w:val="20"/>
          <w:lang w:val="en-US"/>
        </w:rPr>
      </w:pPr>
      <w:r>
        <w:rPr>
          <w:rFonts w:ascii="Arial" w:hAnsi="Arial" w:cs="Arial"/>
          <w:noProof/>
          <w:sz w:val="20"/>
          <w:szCs w:val="20"/>
          <w:lang w:val="en-US"/>
        </w:rPr>
        <w:drawing>
          <wp:inline distT="0" distB="0" distL="0" distR="0" wp14:anchorId="12E7ED2A" wp14:editId="362637F3">
            <wp:extent cx="5753100" cy="2733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2733675"/>
                    </a:xfrm>
                    <a:prstGeom prst="rect">
                      <a:avLst/>
                    </a:prstGeom>
                    <a:noFill/>
                    <a:ln>
                      <a:noFill/>
                    </a:ln>
                  </pic:spPr>
                </pic:pic>
              </a:graphicData>
            </a:graphic>
          </wp:inline>
        </w:drawing>
      </w:r>
    </w:p>
    <w:p w14:paraId="59CE61BF" w14:textId="77777777" w:rsidR="00360FEF" w:rsidRDefault="00360FEF" w:rsidP="00360FEF">
      <w:pPr>
        <w:pStyle w:val="Heading1"/>
      </w:pPr>
      <w:r>
        <w:rPr>
          <w:rFonts w:ascii="Arial" w:hAnsi="Arial"/>
          <w:color w:val="860851"/>
        </w:rPr>
        <w:lastRenderedPageBreak/>
        <w:t xml:space="preserve">Global </w:t>
      </w:r>
      <w:proofErr w:type="spellStart"/>
      <w:r>
        <w:rPr>
          <w:rFonts w:ascii="Arial" w:hAnsi="Arial"/>
          <w:color w:val="860851"/>
        </w:rPr>
        <w:t>Piyasalarda</w:t>
      </w:r>
      <w:proofErr w:type="spellEnd"/>
      <w:r>
        <w:rPr>
          <w:rFonts w:ascii="Arial" w:hAnsi="Arial"/>
          <w:color w:val="860851"/>
        </w:rPr>
        <w:t xml:space="preserve"> Teknik </w:t>
      </w:r>
      <w:proofErr w:type="spellStart"/>
      <w:r>
        <w:rPr>
          <w:rFonts w:ascii="Arial" w:hAnsi="Arial"/>
          <w:color w:val="860851"/>
        </w:rPr>
        <w:t>Görünüm</w:t>
      </w:r>
      <w:proofErr w:type="spellEnd"/>
    </w:p>
    <w:p w14:paraId="5D88B361" w14:textId="77777777" w:rsidR="00360FEF" w:rsidRDefault="00360FEF" w:rsidP="00360FEF">
      <w:pPr>
        <w:pStyle w:val="Heading1"/>
      </w:pPr>
      <w:r>
        <w:rPr>
          <w:rFonts w:ascii="Arial" w:hAnsi="Arial"/>
          <w:color w:val="860851"/>
        </w:rPr>
        <w:t>S&amp;P 500 ENDEKSI</w:t>
      </w:r>
    </w:p>
    <w:p w14:paraId="605665A8" w14:textId="77777777" w:rsidR="00360FEF" w:rsidRDefault="00360FEF" w:rsidP="00360FEF">
      <w:r>
        <w:rPr>
          <w:noProof/>
        </w:rPr>
        <w:drawing>
          <wp:inline distT="0" distB="0" distL="0" distR="0" wp14:anchorId="38DCBCEC" wp14:editId="074870EC">
            <wp:extent cx="6400800" cy="41666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PC.png"/>
                    <pic:cNvPicPr/>
                  </pic:nvPicPr>
                  <pic:blipFill>
                    <a:blip r:embed="rId9"/>
                    <a:stretch>
                      <a:fillRect/>
                    </a:stretch>
                  </pic:blipFill>
                  <pic:spPr>
                    <a:xfrm>
                      <a:off x="0" y="0"/>
                      <a:ext cx="6400800" cy="4166693"/>
                    </a:xfrm>
                    <a:prstGeom prst="rect">
                      <a:avLst/>
                    </a:prstGeom>
                  </pic:spPr>
                </pic:pic>
              </a:graphicData>
            </a:graphic>
          </wp:inline>
        </w:drawing>
      </w:r>
    </w:p>
    <w:p w14:paraId="6D86BA91" w14:textId="77777777" w:rsidR="00360FEF" w:rsidRDefault="00360FEF" w:rsidP="00360FEF">
      <w:r>
        <w:rPr>
          <w:rFonts w:ascii="Arial" w:hAnsi="Arial"/>
        </w:rPr>
        <w:t>S&amp;P 500 Endeksi kapanışla birlikte %1.11 düşüş gerçekleştirdi. Güne 5.993 seviyesinde başladı ve gün içinde en yüksek 6.000, en düşük 5.890 seviyesinden işlem gördü. Kapanışı ise 5.909 seviyesinde tamamladı.  Kısa vadede negatif görüntü hakimdir. MACD çizgisi sinyal çizgisinin altında, negatif bölgede yer alıyor. Son kapanışla birlikte 5.934 desteği kalıcı olamadı ve aşağı yönlü kırıldı. Gün itibarıyla yeni destek olarak 5.871 seviyesi takip ediliyor, ikinci destek seviyesi ise 5.747 oldu. Direnç seviyeleri için ise 6.069-6.118 takip edilecektir.</w:t>
      </w:r>
    </w:p>
    <w:p w14:paraId="64B03307" w14:textId="77777777" w:rsidR="00360FEF" w:rsidRDefault="00360FEF" w:rsidP="00360FEF">
      <w:pPr>
        <w:pStyle w:val="Heading1"/>
      </w:pPr>
      <w:r>
        <w:rPr>
          <w:rFonts w:ascii="Arial" w:hAnsi="Arial"/>
          <w:color w:val="860851"/>
        </w:rPr>
        <w:lastRenderedPageBreak/>
        <w:t>DOW JONES ENDEKSI</w:t>
      </w:r>
    </w:p>
    <w:p w14:paraId="56A2722D" w14:textId="77777777" w:rsidR="00360FEF" w:rsidRDefault="00360FEF" w:rsidP="00360FEF">
      <w:r>
        <w:rPr>
          <w:noProof/>
        </w:rPr>
        <w:drawing>
          <wp:inline distT="0" distB="0" distL="0" distR="0" wp14:anchorId="0120B048" wp14:editId="5E176384">
            <wp:extent cx="6400800" cy="41297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png"/>
                    <pic:cNvPicPr/>
                  </pic:nvPicPr>
                  <pic:blipFill>
                    <a:blip r:embed="rId10"/>
                    <a:stretch>
                      <a:fillRect/>
                    </a:stretch>
                  </pic:blipFill>
                  <pic:spPr>
                    <a:xfrm>
                      <a:off x="0" y="0"/>
                      <a:ext cx="6400800" cy="4129798"/>
                    </a:xfrm>
                    <a:prstGeom prst="rect">
                      <a:avLst/>
                    </a:prstGeom>
                  </pic:spPr>
                </pic:pic>
              </a:graphicData>
            </a:graphic>
          </wp:inline>
        </w:drawing>
      </w:r>
    </w:p>
    <w:p w14:paraId="310311FF" w14:textId="77777777" w:rsidR="00360FEF" w:rsidRDefault="00360FEF" w:rsidP="00360FEF">
      <w:r>
        <w:rPr>
          <w:rFonts w:ascii="Arial" w:hAnsi="Arial"/>
        </w:rPr>
        <w:t xml:space="preserve">Dow </w:t>
      </w:r>
      <w:proofErr w:type="spellStart"/>
      <w:r>
        <w:rPr>
          <w:rFonts w:ascii="Arial" w:hAnsi="Arial"/>
        </w:rPr>
        <w:t>Jones</w:t>
      </w:r>
      <w:proofErr w:type="spellEnd"/>
      <w:r>
        <w:rPr>
          <w:rFonts w:ascii="Arial" w:hAnsi="Arial"/>
        </w:rPr>
        <w:t xml:space="preserve"> Endeksi için günlük değişim %0.42 düşüşle gerçekleşmiş oldu.5 iş gününe göre hesaplanan hareketli ortalamaya göre olumsuz görünümdedir. Yukarı yönlü hareketlerde izlenebilecek birinci direnç 43.562 olurken destek olarak 42.226 izlenebilir.</w:t>
      </w:r>
    </w:p>
    <w:p w14:paraId="5DD641D2" w14:textId="77777777" w:rsidR="00360FEF" w:rsidRDefault="00360FEF" w:rsidP="00360FEF">
      <w:pPr>
        <w:pStyle w:val="Heading1"/>
      </w:pPr>
      <w:r>
        <w:rPr>
          <w:rFonts w:ascii="Arial" w:hAnsi="Arial"/>
          <w:color w:val="860851"/>
        </w:rPr>
        <w:lastRenderedPageBreak/>
        <w:t>NASDAQ ENDEKSI</w:t>
      </w:r>
    </w:p>
    <w:p w14:paraId="7FA7FB7D" w14:textId="77777777" w:rsidR="00360FEF" w:rsidRDefault="00360FEF" w:rsidP="00360FEF">
      <w:r>
        <w:rPr>
          <w:noProof/>
        </w:rPr>
        <w:drawing>
          <wp:inline distT="0" distB="0" distL="0" distR="0" wp14:anchorId="4251A2FC" wp14:editId="50E66F4B">
            <wp:extent cx="6400800" cy="41297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XIC.png"/>
                    <pic:cNvPicPr/>
                  </pic:nvPicPr>
                  <pic:blipFill>
                    <a:blip r:embed="rId11"/>
                    <a:stretch>
                      <a:fillRect/>
                    </a:stretch>
                  </pic:blipFill>
                  <pic:spPr>
                    <a:xfrm>
                      <a:off x="0" y="0"/>
                      <a:ext cx="6400800" cy="4129798"/>
                    </a:xfrm>
                    <a:prstGeom prst="rect">
                      <a:avLst/>
                    </a:prstGeom>
                  </pic:spPr>
                </pic:pic>
              </a:graphicData>
            </a:graphic>
          </wp:inline>
        </w:drawing>
      </w:r>
    </w:p>
    <w:p w14:paraId="6A67E152" w14:textId="77777777" w:rsidR="00360FEF" w:rsidRDefault="00360FEF" w:rsidP="00360FEF">
      <w:proofErr w:type="spellStart"/>
      <w:r>
        <w:rPr>
          <w:rFonts w:ascii="Arial" w:hAnsi="Arial"/>
        </w:rPr>
        <w:t>Nasdaq</w:t>
      </w:r>
      <w:proofErr w:type="spellEnd"/>
      <w:r>
        <w:rPr>
          <w:rFonts w:ascii="Arial" w:hAnsi="Arial"/>
        </w:rPr>
        <w:t xml:space="preserve"> Endeksi haftalık bakıldığında %0.01 yukarıda, aylık bakıldığında ise </w:t>
      </w:r>
      <w:proofErr w:type="gramStart"/>
      <w:r>
        <w:rPr>
          <w:rFonts w:ascii="Arial" w:hAnsi="Arial"/>
        </w:rPr>
        <w:t>%1.86</w:t>
      </w:r>
      <w:proofErr w:type="gramEnd"/>
      <w:r>
        <w:rPr>
          <w:rFonts w:ascii="Arial" w:hAnsi="Arial"/>
        </w:rPr>
        <w:t xml:space="preserve"> aşağıda seyrederken güncel olarak 19.489 seviyesinden işlem görüyor. Teknik göstergelere bakıldığında MACD sat pozisyonunda, pozitif bölgede hareket ediyor. Ayrıca RSI değerine göre aşırı alım veya satım bölgesinde olmadığı gözleniyor. İşlem yaparken 20.083 ve 20.283 dirençleri </w:t>
      </w:r>
      <w:proofErr w:type="gramStart"/>
      <w:r>
        <w:rPr>
          <w:rFonts w:ascii="Arial" w:hAnsi="Arial"/>
        </w:rPr>
        <w:t>ve  19.380</w:t>
      </w:r>
      <w:proofErr w:type="gramEnd"/>
      <w:r>
        <w:rPr>
          <w:rFonts w:ascii="Arial" w:hAnsi="Arial"/>
        </w:rPr>
        <w:t xml:space="preserve"> ve 18.901 destekleri izlenebilir.</w:t>
      </w:r>
    </w:p>
    <w:p w14:paraId="2E3BEAD2" w14:textId="77777777" w:rsidR="00360FEF" w:rsidRDefault="00360FEF" w:rsidP="00360FEF">
      <w:pPr>
        <w:pStyle w:val="Heading1"/>
      </w:pPr>
      <w:r>
        <w:rPr>
          <w:rFonts w:ascii="Arial" w:hAnsi="Arial"/>
          <w:color w:val="860851"/>
        </w:rPr>
        <w:lastRenderedPageBreak/>
        <w:t>EUR/USD</w:t>
      </w:r>
    </w:p>
    <w:p w14:paraId="4BAC4092" w14:textId="77777777" w:rsidR="00360FEF" w:rsidRDefault="00360FEF" w:rsidP="00360FEF">
      <w:r>
        <w:rPr>
          <w:noProof/>
        </w:rPr>
        <w:drawing>
          <wp:inline distT="0" distB="0" distL="0" distR="0" wp14:anchorId="3348709B" wp14:editId="7D14B469">
            <wp:extent cx="6400800" cy="41322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USD=X.png"/>
                    <pic:cNvPicPr/>
                  </pic:nvPicPr>
                  <pic:blipFill>
                    <a:blip r:embed="rId12"/>
                    <a:stretch>
                      <a:fillRect/>
                    </a:stretch>
                  </pic:blipFill>
                  <pic:spPr>
                    <a:xfrm>
                      <a:off x="0" y="0"/>
                      <a:ext cx="6400800" cy="4132293"/>
                    </a:xfrm>
                    <a:prstGeom prst="rect">
                      <a:avLst/>
                    </a:prstGeom>
                  </pic:spPr>
                </pic:pic>
              </a:graphicData>
            </a:graphic>
          </wp:inline>
        </w:drawing>
      </w:r>
    </w:p>
    <w:p w14:paraId="2A36096A" w14:textId="77777777" w:rsidR="00360FEF" w:rsidRDefault="00360FEF" w:rsidP="00360FEF">
      <w:r>
        <w:rPr>
          <w:rFonts w:ascii="Arial" w:hAnsi="Arial"/>
        </w:rPr>
        <w:t>EUR/USD 1,036 seviyelerinden işlem görüyorken 50 günlük hareketli ortalaması olan 1,055 seviyesinin de %2 üzerinde seyrediyor. Bu seviyeye göre EUR/USD için orta vadeli negatif görünüm hakimdir. Destek ve direnç seviyeleri; Yükseliş halinde ilk direnç olarak 1,057 seviyesi takip edilirken bu direncin de geçilmesi halinde 1,061 takip edilebilir. Negatif hareketlerde ise destekler 1,028 ve 1,014 olarak izlenebilir.</w:t>
      </w:r>
    </w:p>
    <w:p w14:paraId="76140251" w14:textId="77777777" w:rsidR="00360FEF" w:rsidRDefault="00360FEF" w:rsidP="00360FEF">
      <w:pPr>
        <w:pStyle w:val="Heading1"/>
      </w:pPr>
      <w:r>
        <w:rPr>
          <w:rFonts w:ascii="Arial" w:hAnsi="Arial"/>
          <w:color w:val="860851"/>
        </w:rPr>
        <w:lastRenderedPageBreak/>
        <w:t>ONS ALTIN</w:t>
      </w:r>
    </w:p>
    <w:p w14:paraId="78A9E352" w14:textId="77777777" w:rsidR="00360FEF" w:rsidRDefault="00360FEF" w:rsidP="00360FEF">
      <w:r>
        <w:rPr>
          <w:noProof/>
        </w:rPr>
        <w:drawing>
          <wp:inline distT="0" distB="0" distL="0" distR="0" wp14:anchorId="1E5A12A3" wp14:editId="0089BFAD">
            <wp:extent cx="6400800" cy="41666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F.png"/>
                    <pic:cNvPicPr/>
                  </pic:nvPicPr>
                  <pic:blipFill>
                    <a:blip r:embed="rId13"/>
                    <a:stretch>
                      <a:fillRect/>
                    </a:stretch>
                  </pic:blipFill>
                  <pic:spPr>
                    <a:xfrm>
                      <a:off x="0" y="0"/>
                      <a:ext cx="6400800" cy="4166693"/>
                    </a:xfrm>
                    <a:prstGeom prst="rect">
                      <a:avLst/>
                    </a:prstGeom>
                  </pic:spPr>
                </pic:pic>
              </a:graphicData>
            </a:graphic>
          </wp:inline>
        </w:drawing>
      </w:r>
    </w:p>
    <w:p w14:paraId="2882B168" w14:textId="77777777" w:rsidR="00360FEF" w:rsidRDefault="00360FEF" w:rsidP="00360FEF">
      <w:r>
        <w:rPr>
          <w:rFonts w:ascii="Arial" w:hAnsi="Arial"/>
        </w:rPr>
        <w:t xml:space="preserve">Ons Altın haftalık bakıldığında %2.18 yukarıda, aylık bakıldığında ise </w:t>
      </w:r>
      <w:proofErr w:type="gramStart"/>
      <w:r>
        <w:rPr>
          <w:rFonts w:ascii="Arial" w:hAnsi="Arial"/>
        </w:rPr>
        <w:t>%0.92</w:t>
      </w:r>
      <w:proofErr w:type="gramEnd"/>
      <w:r>
        <w:rPr>
          <w:rFonts w:ascii="Arial" w:hAnsi="Arial"/>
        </w:rPr>
        <w:t xml:space="preserve"> yukarıda seyrederken güncel olarak 2.662 seviyesinden işlem görüyor. Teknik göstergelere bakıldığında MACD al pozisyonunda, negatif bölgede hareket ediyor. Ayrıca RSI değerine göre aşırı alım veya satım bölgesinde olmadığı gözleniyor. İşlem yaparken 2.718 ve 2.730 dirençleri </w:t>
      </w:r>
      <w:proofErr w:type="gramStart"/>
      <w:r>
        <w:rPr>
          <w:rFonts w:ascii="Arial" w:hAnsi="Arial"/>
        </w:rPr>
        <w:t>ve  2.644</w:t>
      </w:r>
      <w:proofErr w:type="gramEnd"/>
      <w:r>
        <w:rPr>
          <w:rFonts w:ascii="Arial" w:hAnsi="Arial"/>
        </w:rPr>
        <w:t xml:space="preserve"> ve 2.606 destekleri izlenebilir.</w:t>
      </w:r>
    </w:p>
    <w:p w14:paraId="1E0DE87B" w14:textId="77777777" w:rsidR="00B11629" w:rsidRDefault="00B11629" w:rsidP="00360FEF">
      <w:pPr>
        <w:pStyle w:val="Heading1"/>
        <w:rPr>
          <w:rFonts w:ascii="Arial" w:hAnsi="Arial" w:cs="Arial"/>
          <w:sz w:val="20"/>
          <w:szCs w:val="20"/>
        </w:rPr>
      </w:pPr>
      <w:bookmarkStart w:id="1" w:name="_GoBack"/>
      <w:bookmarkEnd w:id="1"/>
    </w:p>
    <w:sectPr w:rsidR="00B11629" w:rsidSect="003A07DB">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B51CBE" w14:textId="77777777" w:rsidR="00656536" w:rsidRDefault="00656536" w:rsidP="003A07DB">
      <w:pPr>
        <w:spacing w:after="0" w:line="240" w:lineRule="auto"/>
      </w:pPr>
      <w:r>
        <w:separator/>
      </w:r>
    </w:p>
  </w:endnote>
  <w:endnote w:type="continuationSeparator" w:id="0">
    <w:p w14:paraId="4A1377C4" w14:textId="77777777" w:rsidR="00656536" w:rsidRDefault="00656536" w:rsidP="003A0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6FFFC" w14:textId="77777777" w:rsidR="003A07DB" w:rsidRDefault="003A07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FE9B5" w14:textId="77777777" w:rsidR="003A07DB" w:rsidRDefault="003A07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AF554" w14:textId="77777777" w:rsidR="003A07DB" w:rsidRDefault="003A07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B086B9" w14:textId="77777777" w:rsidR="00656536" w:rsidRDefault="00656536" w:rsidP="003A07DB">
      <w:pPr>
        <w:spacing w:after="0" w:line="240" w:lineRule="auto"/>
      </w:pPr>
      <w:r>
        <w:separator/>
      </w:r>
    </w:p>
  </w:footnote>
  <w:footnote w:type="continuationSeparator" w:id="0">
    <w:p w14:paraId="3D25920D" w14:textId="77777777" w:rsidR="00656536" w:rsidRDefault="00656536" w:rsidP="003A07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CA046" w14:textId="77777777" w:rsidR="003A07DB" w:rsidRDefault="003A07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C076F" w14:textId="77777777" w:rsidR="003A07DB" w:rsidRDefault="003A07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7C569" w14:textId="77777777" w:rsidR="003A07DB" w:rsidRDefault="003A07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B1546"/>
    <w:multiLevelType w:val="hybridMultilevel"/>
    <w:tmpl w:val="D88889E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 w15:restartNumberingAfterBreak="0">
    <w:nsid w:val="01D047B7"/>
    <w:multiLevelType w:val="hybridMultilevel"/>
    <w:tmpl w:val="80D29B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28F46F4"/>
    <w:multiLevelType w:val="hybridMultilevel"/>
    <w:tmpl w:val="8BC477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45C641A"/>
    <w:multiLevelType w:val="hybridMultilevel"/>
    <w:tmpl w:val="81A872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5373696"/>
    <w:multiLevelType w:val="hybridMultilevel"/>
    <w:tmpl w:val="D0C83C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6CE3141"/>
    <w:multiLevelType w:val="hybridMultilevel"/>
    <w:tmpl w:val="88E65B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C7E6523"/>
    <w:multiLevelType w:val="hybridMultilevel"/>
    <w:tmpl w:val="87E622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D0D4DBD"/>
    <w:multiLevelType w:val="hybridMultilevel"/>
    <w:tmpl w:val="41AE2D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0B77380"/>
    <w:multiLevelType w:val="hybridMultilevel"/>
    <w:tmpl w:val="A1C0E9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9580A7E"/>
    <w:multiLevelType w:val="hybridMultilevel"/>
    <w:tmpl w:val="5568CF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D962ABA"/>
    <w:multiLevelType w:val="hybridMultilevel"/>
    <w:tmpl w:val="CC9E71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F970EDF"/>
    <w:multiLevelType w:val="hybridMultilevel"/>
    <w:tmpl w:val="8D1E3F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F9E2C34"/>
    <w:multiLevelType w:val="hybridMultilevel"/>
    <w:tmpl w:val="06BA74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1782E64"/>
    <w:multiLevelType w:val="hybridMultilevel"/>
    <w:tmpl w:val="D94AA3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2346406"/>
    <w:multiLevelType w:val="hybridMultilevel"/>
    <w:tmpl w:val="F51A92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7EE20E8"/>
    <w:multiLevelType w:val="hybridMultilevel"/>
    <w:tmpl w:val="E990D6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8B43D69"/>
    <w:multiLevelType w:val="hybridMultilevel"/>
    <w:tmpl w:val="269A46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9CA71B1"/>
    <w:multiLevelType w:val="hybridMultilevel"/>
    <w:tmpl w:val="CED67F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AAB2366"/>
    <w:multiLevelType w:val="hybridMultilevel"/>
    <w:tmpl w:val="7D1298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C502F7E"/>
    <w:multiLevelType w:val="hybridMultilevel"/>
    <w:tmpl w:val="67988B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0173177"/>
    <w:multiLevelType w:val="hybridMultilevel"/>
    <w:tmpl w:val="C0809D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0A327C7"/>
    <w:multiLevelType w:val="hybridMultilevel"/>
    <w:tmpl w:val="4C245A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1AB2E04"/>
    <w:multiLevelType w:val="hybridMultilevel"/>
    <w:tmpl w:val="074667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3B561A1"/>
    <w:multiLevelType w:val="hybridMultilevel"/>
    <w:tmpl w:val="7122B57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4" w15:restartNumberingAfterBreak="0">
    <w:nsid w:val="364A7538"/>
    <w:multiLevelType w:val="hybridMultilevel"/>
    <w:tmpl w:val="561269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372720AA"/>
    <w:multiLevelType w:val="hybridMultilevel"/>
    <w:tmpl w:val="93FA89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0BA5B03"/>
    <w:multiLevelType w:val="hybridMultilevel"/>
    <w:tmpl w:val="15D04B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441A587E"/>
    <w:multiLevelType w:val="hybridMultilevel"/>
    <w:tmpl w:val="27F8DA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76D770E"/>
    <w:multiLevelType w:val="hybridMultilevel"/>
    <w:tmpl w:val="5B4021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3860708"/>
    <w:multiLevelType w:val="hybridMultilevel"/>
    <w:tmpl w:val="C42673C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0" w15:restartNumberingAfterBreak="0">
    <w:nsid w:val="541164FD"/>
    <w:multiLevelType w:val="hybridMultilevel"/>
    <w:tmpl w:val="FA2AAF0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1" w15:restartNumberingAfterBreak="0">
    <w:nsid w:val="54E10B2C"/>
    <w:multiLevelType w:val="hybridMultilevel"/>
    <w:tmpl w:val="FF4462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8CC6549"/>
    <w:multiLevelType w:val="hybridMultilevel"/>
    <w:tmpl w:val="E3D01DA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3" w15:restartNumberingAfterBreak="0">
    <w:nsid w:val="596D7136"/>
    <w:multiLevelType w:val="hybridMultilevel"/>
    <w:tmpl w:val="044AF6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5D3D2DE5"/>
    <w:multiLevelType w:val="hybridMultilevel"/>
    <w:tmpl w:val="0C1606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5F906A89"/>
    <w:multiLevelType w:val="hybridMultilevel"/>
    <w:tmpl w:val="CFF6A8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0475C7B"/>
    <w:multiLevelType w:val="hybridMultilevel"/>
    <w:tmpl w:val="2848A0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65D61BFD"/>
    <w:multiLevelType w:val="hybridMultilevel"/>
    <w:tmpl w:val="E582599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8" w15:restartNumberingAfterBreak="0">
    <w:nsid w:val="671278F2"/>
    <w:multiLevelType w:val="hybridMultilevel"/>
    <w:tmpl w:val="5ED6AB3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9" w15:restartNumberingAfterBreak="0">
    <w:nsid w:val="6CAF44BC"/>
    <w:multiLevelType w:val="hybridMultilevel"/>
    <w:tmpl w:val="693230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6E9510DD"/>
    <w:multiLevelType w:val="hybridMultilevel"/>
    <w:tmpl w:val="313051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70007748"/>
    <w:multiLevelType w:val="hybridMultilevel"/>
    <w:tmpl w:val="3816EB7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2" w15:restartNumberingAfterBreak="0">
    <w:nsid w:val="70327302"/>
    <w:multiLevelType w:val="hybridMultilevel"/>
    <w:tmpl w:val="CC8488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0891A7B"/>
    <w:multiLevelType w:val="hybridMultilevel"/>
    <w:tmpl w:val="19507F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72A60E3E"/>
    <w:multiLevelType w:val="hybridMultilevel"/>
    <w:tmpl w:val="3BE29C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72E171FB"/>
    <w:multiLevelType w:val="hybridMultilevel"/>
    <w:tmpl w:val="1F3CBD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7C482981"/>
    <w:multiLevelType w:val="hybridMultilevel"/>
    <w:tmpl w:val="D764CD7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7" w15:restartNumberingAfterBreak="0">
    <w:nsid w:val="7EAE2302"/>
    <w:multiLevelType w:val="hybridMultilevel"/>
    <w:tmpl w:val="5546AE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6"/>
  </w:num>
  <w:num w:numId="2">
    <w:abstractNumId w:val="37"/>
  </w:num>
  <w:num w:numId="3">
    <w:abstractNumId w:val="1"/>
  </w:num>
  <w:num w:numId="4">
    <w:abstractNumId w:val="25"/>
  </w:num>
  <w:num w:numId="5">
    <w:abstractNumId w:val="47"/>
  </w:num>
  <w:num w:numId="6">
    <w:abstractNumId w:val="3"/>
  </w:num>
  <w:num w:numId="7">
    <w:abstractNumId w:val="24"/>
  </w:num>
  <w:num w:numId="8">
    <w:abstractNumId w:val="30"/>
  </w:num>
  <w:num w:numId="9">
    <w:abstractNumId w:val="32"/>
  </w:num>
  <w:num w:numId="10">
    <w:abstractNumId w:val="39"/>
  </w:num>
  <w:num w:numId="11">
    <w:abstractNumId w:val="40"/>
  </w:num>
  <w:num w:numId="12">
    <w:abstractNumId w:val="31"/>
  </w:num>
  <w:num w:numId="13">
    <w:abstractNumId w:val="20"/>
  </w:num>
  <w:num w:numId="14">
    <w:abstractNumId w:val="28"/>
  </w:num>
  <w:num w:numId="15">
    <w:abstractNumId w:val="43"/>
  </w:num>
  <w:num w:numId="16">
    <w:abstractNumId w:val="44"/>
  </w:num>
  <w:num w:numId="17">
    <w:abstractNumId w:val="29"/>
  </w:num>
  <w:num w:numId="18">
    <w:abstractNumId w:val="0"/>
  </w:num>
  <w:num w:numId="19">
    <w:abstractNumId w:val="0"/>
  </w:num>
  <w:num w:numId="20">
    <w:abstractNumId w:val="18"/>
  </w:num>
  <w:num w:numId="21">
    <w:abstractNumId w:val="5"/>
  </w:num>
  <w:num w:numId="22">
    <w:abstractNumId w:val="2"/>
  </w:num>
  <w:num w:numId="23">
    <w:abstractNumId w:val="23"/>
  </w:num>
  <w:num w:numId="24">
    <w:abstractNumId w:val="41"/>
  </w:num>
  <w:num w:numId="25">
    <w:abstractNumId w:val="27"/>
  </w:num>
  <w:num w:numId="26">
    <w:abstractNumId w:val="45"/>
  </w:num>
  <w:num w:numId="27">
    <w:abstractNumId w:val="4"/>
  </w:num>
  <w:num w:numId="28">
    <w:abstractNumId w:val="34"/>
  </w:num>
  <w:num w:numId="29">
    <w:abstractNumId w:val="17"/>
  </w:num>
  <w:num w:numId="30">
    <w:abstractNumId w:val="26"/>
  </w:num>
  <w:num w:numId="31">
    <w:abstractNumId w:val="14"/>
  </w:num>
  <w:num w:numId="32">
    <w:abstractNumId w:val="11"/>
  </w:num>
  <w:num w:numId="33">
    <w:abstractNumId w:val="19"/>
  </w:num>
  <w:num w:numId="34">
    <w:abstractNumId w:val="7"/>
  </w:num>
  <w:num w:numId="35">
    <w:abstractNumId w:val="6"/>
  </w:num>
  <w:num w:numId="36">
    <w:abstractNumId w:val="35"/>
  </w:num>
  <w:num w:numId="37">
    <w:abstractNumId w:val="13"/>
  </w:num>
  <w:num w:numId="38">
    <w:abstractNumId w:val="10"/>
  </w:num>
  <w:num w:numId="39">
    <w:abstractNumId w:val="21"/>
  </w:num>
  <w:num w:numId="40">
    <w:abstractNumId w:val="9"/>
  </w:num>
  <w:num w:numId="41">
    <w:abstractNumId w:val="33"/>
  </w:num>
  <w:num w:numId="42">
    <w:abstractNumId w:val="8"/>
  </w:num>
  <w:num w:numId="43">
    <w:abstractNumId w:val="46"/>
  </w:num>
  <w:num w:numId="44">
    <w:abstractNumId w:val="38"/>
  </w:num>
  <w:num w:numId="45">
    <w:abstractNumId w:val="12"/>
  </w:num>
  <w:num w:numId="46">
    <w:abstractNumId w:val="16"/>
  </w:num>
  <w:num w:numId="47">
    <w:abstractNumId w:val="15"/>
  </w:num>
  <w:num w:numId="48">
    <w:abstractNumId w:val="22"/>
  </w:num>
  <w:num w:numId="49">
    <w:abstractNumId w:val="4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B15"/>
    <w:rsid w:val="00002BD5"/>
    <w:rsid w:val="00004185"/>
    <w:rsid w:val="00005093"/>
    <w:rsid w:val="00005F60"/>
    <w:rsid w:val="000106C5"/>
    <w:rsid w:val="00020B85"/>
    <w:rsid w:val="000229D5"/>
    <w:rsid w:val="00025820"/>
    <w:rsid w:val="00035596"/>
    <w:rsid w:val="00036142"/>
    <w:rsid w:val="000407DC"/>
    <w:rsid w:val="000411CE"/>
    <w:rsid w:val="00056C18"/>
    <w:rsid w:val="00060772"/>
    <w:rsid w:val="00070975"/>
    <w:rsid w:val="00071673"/>
    <w:rsid w:val="00077B1F"/>
    <w:rsid w:val="000802C0"/>
    <w:rsid w:val="000926B3"/>
    <w:rsid w:val="000A1B02"/>
    <w:rsid w:val="000A6345"/>
    <w:rsid w:val="000B19E1"/>
    <w:rsid w:val="000B2F94"/>
    <w:rsid w:val="000C27AB"/>
    <w:rsid w:val="000D3082"/>
    <w:rsid w:val="000D3966"/>
    <w:rsid w:val="000E323D"/>
    <w:rsid w:val="000E70E9"/>
    <w:rsid w:val="000F606D"/>
    <w:rsid w:val="00105E0F"/>
    <w:rsid w:val="00110128"/>
    <w:rsid w:val="001116D7"/>
    <w:rsid w:val="00115EFD"/>
    <w:rsid w:val="001224F7"/>
    <w:rsid w:val="001227EA"/>
    <w:rsid w:val="0013768D"/>
    <w:rsid w:val="001514A4"/>
    <w:rsid w:val="001567F8"/>
    <w:rsid w:val="0015741C"/>
    <w:rsid w:val="00175185"/>
    <w:rsid w:val="00176BE8"/>
    <w:rsid w:val="00185C76"/>
    <w:rsid w:val="00186E58"/>
    <w:rsid w:val="00190001"/>
    <w:rsid w:val="00191487"/>
    <w:rsid w:val="001C0089"/>
    <w:rsid w:val="001C0BB8"/>
    <w:rsid w:val="001C34B4"/>
    <w:rsid w:val="001E189F"/>
    <w:rsid w:val="001E2090"/>
    <w:rsid w:val="001E4505"/>
    <w:rsid w:val="001E5573"/>
    <w:rsid w:val="001E72E1"/>
    <w:rsid w:val="001F2B6F"/>
    <w:rsid w:val="00203C09"/>
    <w:rsid w:val="00222F7D"/>
    <w:rsid w:val="00231542"/>
    <w:rsid w:val="002349FF"/>
    <w:rsid w:val="002357E1"/>
    <w:rsid w:val="00237742"/>
    <w:rsid w:val="0024106E"/>
    <w:rsid w:val="0024143F"/>
    <w:rsid w:val="00242269"/>
    <w:rsid w:val="002433E6"/>
    <w:rsid w:val="0025133C"/>
    <w:rsid w:val="002544E1"/>
    <w:rsid w:val="00257280"/>
    <w:rsid w:val="00262EBB"/>
    <w:rsid w:val="00263BE1"/>
    <w:rsid w:val="00271A68"/>
    <w:rsid w:val="00274BFD"/>
    <w:rsid w:val="00284C0B"/>
    <w:rsid w:val="00291FFE"/>
    <w:rsid w:val="00293E97"/>
    <w:rsid w:val="002950F1"/>
    <w:rsid w:val="002958E8"/>
    <w:rsid w:val="002A6EC5"/>
    <w:rsid w:val="002B29EE"/>
    <w:rsid w:val="002B35DD"/>
    <w:rsid w:val="002B744A"/>
    <w:rsid w:val="002C6629"/>
    <w:rsid w:val="002D0E6A"/>
    <w:rsid w:val="002D4FA0"/>
    <w:rsid w:val="002E0200"/>
    <w:rsid w:val="002E2BC6"/>
    <w:rsid w:val="002E6DA8"/>
    <w:rsid w:val="002F050C"/>
    <w:rsid w:val="002F5517"/>
    <w:rsid w:val="0030034A"/>
    <w:rsid w:val="00301483"/>
    <w:rsid w:val="00310F09"/>
    <w:rsid w:val="00311C97"/>
    <w:rsid w:val="003146E3"/>
    <w:rsid w:val="00321246"/>
    <w:rsid w:val="00324E7A"/>
    <w:rsid w:val="00324ED5"/>
    <w:rsid w:val="0033099D"/>
    <w:rsid w:val="00335E49"/>
    <w:rsid w:val="00336AFF"/>
    <w:rsid w:val="00340461"/>
    <w:rsid w:val="00340F8E"/>
    <w:rsid w:val="00342E2E"/>
    <w:rsid w:val="003433B0"/>
    <w:rsid w:val="00356745"/>
    <w:rsid w:val="00360FEF"/>
    <w:rsid w:val="00375866"/>
    <w:rsid w:val="003805B8"/>
    <w:rsid w:val="00383EDF"/>
    <w:rsid w:val="00386410"/>
    <w:rsid w:val="00387AF1"/>
    <w:rsid w:val="00395766"/>
    <w:rsid w:val="003A07DB"/>
    <w:rsid w:val="003A55C4"/>
    <w:rsid w:val="003B7418"/>
    <w:rsid w:val="003D4141"/>
    <w:rsid w:val="003D6E47"/>
    <w:rsid w:val="003D7752"/>
    <w:rsid w:val="003E04D9"/>
    <w:rsid w:val="003E38A8"/>
    <w:rsid w:val="00400DB3"/>
    <w:rsid w:val="0041494E"/>
    <w:rsid w:val="004154E6"/>
    <w:rsid w:val="0042756A"/>
    <w:rsid w:val="004325AB"/>
    <w:rsid w:val="0043547C"/>
    <w:rsid w:val="004404BD"/>
    <w:rsid w:val="00450D90"/>
    <w:rsid w:val="00452605"/>
    <w:rsid w:val="00462237"/>
    <w:rsid w:val="00475F48"/>
    <w:rsid w:val="00480F83"/>
    <w:rsid w:val="0048303E"/>
    <w:rsid w:val="00485B92"/>
    <w:rsid w:val="004A4CD1"/>
    <w:rsid w:val="004B0DDA"/>
    <w:rsid w:val="004B218C"/>
    <w:rsid w:val="004B5AEF"/>
    <w:rsid w:val="004B797A"/>
    <w:rsid w:val="004C5AF7"/>
    <w:rsid w:val="004C6678"/>
    <w:rsid w:val="004C76D2"/>
    <w:rsid w:val="004E21B1"/>
    <w:rsid w:val="004E2E08"/>
    <w:rsid w:val="004E4666"/>
    <w:rsid w:val="004E6ABD"/>
    <w:rsid w:val="004F5B89"/>
    <w:rsid w:val="00504B3D"/>
    <w:rsid w:val="0050632E"/>
    <w:rsid w:val="0050785D"/>
    <w:rsid w:val="00513D4B"/>
    <w:rsid w:val="00513FD7"/>
    <w:rsid w:val="00520437"/>
    <w:rsid w:val="005243AF"/>
    <w:rsid w:val="0053287A"/>
    <w:rsid w:val="00541F0F"/>
    <w:rsid w:val="0054397A"/>
    <w:rsid w:val="0054798F"/>
    <w:rsid w:val="00554DB9"/>
    <w:rsid w:val="00562731"/>
    <w:rsid w:val="005A0C99"/>
    <w:rsid w:val="005A49A9"/>
    <w:rsid w:val="005A7DE8"/>
    <w:rsid w:val="005B123F"/>
    <w:rsid w:val="005B4F4C"/>
    <w:rsid w:val="005C0A83"/>
    <w:rsid w:val="005C0DF8"/>
    <w:rsid w:val="005C607B"/>
    <w:rsid w:val="005D0E95"/>
    <w:rsid w:val="005E5317"/>
    <w:rsid w:val="005E5F0B"/>
    <w:rsid w:val="005F3DAE"/>
    <w:rsid w:val="00604AC6"/>
    <w:rsid w:val="00607C49"/>
    <w:rsid w:val="006128A6"/>
    <w:rsid w:val="0061462C"/>
    <w:rsid w:val="00616492"/>
    <w:rsid w:val="00616C98"/>
    <w:rsid w:val="006205D4"/>
    <w:rsid w:val="006206C4"/>
    <w:rsid w:val="00632484"/>
    <w:rsid w:val="00634598"/>
    <w:rsid w:val="00635AD1"/>
    <w:rsid w:val="006420DC"/>
    <w:rsid w:val="00645DDF"/>
    <w:rsid w:val="00646732"/>
    <w:rsid w:val="006506EA"/>
    <w:rsid w:val="00653AC7"/>
    <w:rsid w:val="00656536"/>
    <w:rsid w:val="00660C9A"/>
    <w:rsid w:val="00667ABB"/>
    <w:rsid w:val="006754FB"/>
    <w:rsid w:val="006777C5"/>
    <w:rsid w:val="0068018B"/>
    <w:rsid w:val="006803C1"/>
    <w:rsid w:val="00682F29"/>
    <w:rsid w:val="00687287"/>
    <w:rsid w:val="00693E3E"/>
    <w:rsid w:val="006A1710"/>
    <w:rsid w:val="006A3454"/>
    <w:rsid w:val="006A3C2A"/>
    <w:rsid w:val="006A43B8"/>
    <w:rsid w:val="006A46D5"/>
    <w:rsid w:val="006B151E"/>
    <w:rsid w:val="006B24A8"/>
    <w:rsid w:val="006D06FE"/>
    <w:rsid w:val="006D1D56"/>
    <w:rsid w:val="006D1FFD"/>
    <w:rsid w:val="006D4D04"/>
    <w:rsid w:val="006D544A"/>
    <w:rsid w:val="006E52EC"/>
    <w:rsid w:val="006F0B7A"/>
    <w:rsid w:val="006F206A"/>
    <w:rsid w:val="006F272C"/>
    <w:rsid w:val="006F7042"/>
    <w:rsid w:val="00700BFA"/>
    <w:rsid w:val="00701351"/>
    <w:rsid w:val="00705B62"/>
    <w:rsid w:val="007066F7"/>
    <w:rsid w:val="007067F9"/>
    <w:rsid w:val="00714854"/>
    <w:rsid w:val="007200DC"/>
    <w:rsid w:val="00721DAF"/>
    <w:rsid w:val="00721E7E"/>
    <w:rsid w:val="00726A67"/>
    <w:rsid w:val="0072764F"/>
    <w:rsid w:val="0073288F"/>
    <w:rsid w:val="007365DF"/>
    <w:rsid w:val="0073708E"/>
    <w:rsid w:val="0075125B"/>
    <w:rsid w:val="007538F5"/>
    <w:rsid w:val="007558B3"/>
    <w:rsid w:val="00761199"/>
    <w:rsid w:val="00770186"/>
    <w:rsid w:val="00771C37"/>
    <w:rsid w:val="00771DDA"/>
    <w:rsid w:val="00774269"/>
    <w:rsid w:val="00775223"/>
    <w:rsid w:val="007A2ACE"/>
    <w:rsid w:val="007D03A7"/>
    <w:rsid w:val="007D486D"/>
    <w:rsid w:val="007D5EC8"/>
    <w:rsid w:val="007D6F4E"/>
    <w:rsid w:val="007E5F62"/>
    <w:rsid w:val="007F23C0"/>
    <w:rsid w:val="007F5AAD"/>
    <w:rsid w:val="008014D5"/>
    <w:rsid w:val="0080439C"/>
    <w:rsid w:val="00805B2D"/>
    <w:rsid w:val="00805D26"/>
    <w:rsid w:val="00806D2C"/>
    <w:rsid w:val="008078BB"/>
    <w:rsid w:val="00833877"/>
    <w:rsid w:val="008361EF"/>
    <w:rsid w:val="00841B15"/>
    <w:rsid w:val="00843073"/>
    <w:rsid w:val="00843CBE"/>
    <w:rsid w:val="00844887"/>
    <w:rsid w:val="00853DE2"/>
    <w:rsid w:val="00853E36"/>
    <w:rsid w:val="00855C8D"/>
    <w:rsid w:val="00861C1E"/>
    <w:rsid w:val="00863334"/>
    <w:rsid w:val="00874B3C"/>
    <w:rsid w:val="00882519"/>
    <w:rsid w:val="00890C59"/>
    <w:rsid w:val="00890E75"/>
    <w:rsid w:val="00891469"/>
    <w:rsid w:val="00893B87"/>
    <w:rsid w:val="00897759"/>
    <w:rsid w:val="008A48E9"/>
    <w:rsid w:val="008B17D3"/>
    <w:rsid w:val="008B7EF9"/>
    <w:rsid w:val="008C21C6"/>
    <w:rsid w:val="008C66F5"/>
    <w:rsid w:val="008C7B9A"/>
    <w:rsid w:val="008E1445"/>
    <w:rsid w:val="008F1033"/>
    <w:rsid w:val="008F2D33"/>
    <w:rsid w:val="008F7881"/>
    <w:rsid w:val="00901FD7"/>
    <w:rsid w:val="00906331"/>
    <w:rsid w:val="00910069"/>
    <w:rsid w:val="00912974"/>
    <w:rsid w:val="009140CA"/>
    <w:rsid w:val="00925601"/>
    <w:rsid w:val="00937225"/>
    <w:rsid w:val="00940927"/>
    <w:rsid w:val="009409F8"/>
    <w:rsid w:val="00940F1D"/>
    <w:rsid w:val="00943BC2"/>
    <w:rsid w:val="009444A3"/>
    <w:rsid w:val="00945890"/>
    <w:rsid w:val="00950C7A"/>
    <w:rsid w:val="00953296"/>
    <w:rsid w:val="009539B5"/>
    <w:rsid w:val="00974E7C"/>
    <w:rsid w:val="009814A9"/>
    <w:rsid w:val="00995874"/>
    <w:rsid w:val="00995C77"/>
    <w:rsid w:val="009A0782"/>
    <w:rsid w:val="009A078C"/>
    <w:rsid w:val="009A3514"/>
    <w:rsid w:val="009A4173"/>
    <w:rsid w:val="009B05B2"/>
    <w:rsid w:val="009B73C3"/>
    <w:rsid w:val="009C65D6"/>
    <w:rsid w:val="009C74C6"/>
    <w:rsid w:val="009C7A1E"/>
    <w:rsid w:val="009D0D0F"/>
    <w:rsid w:val="009D28EB"/>
    <w:rsid w:val="009E6E20"/>
    <w:rsid w:val="009F2705"/>
    <w:rsid w:val="00A0601C"/>
    <w:rsid w:val="00A112FF"/>
    <w:rsid w:val="00A138A7"/>
    <w:rsid w:val="00A167CF"/>
    <w:rsid w:val="00A16E75"/>
    <w:rsid w:val="00A24C17"/>
    <w:rsid w:val="00A26EDF"/>
    <w:rsid w:val="00A35771"/>
    <w:rsid w:val="00A43ECE"/>
    <w:rsid w:val="00A517B0"/>
    <w:rsid w:val="00A525F7"/>
    <w:rsid w:val="00A557F1"/>
    <w:rsid w:val="00A562AD"/>
    <w:rsid w:val="00A61DC5"/>
    <w:rsid w:val="00A62B30"/>
    <w:rsid w:val="00A716DE"/>
    <w:rsid w:val="00A741EF"/>
    <w:rsid w:val="00A766BD"/>
    <w:rsid w:val="00A81AC1"/>
    <w:rsid w:val="00A86A8B"/>
    <w:rsid w:val="00AB5E28"/>
    <w:rsid w:val="00AC0736"/>
    <w:rsid w:val="00AC5224"/>
    <w:rsid w:val="00AD1EAF"/>
    <w:rsid w:val="00AD21A1"/>
    <w:rsid w:val="00AE380C"/>
    <w:rsid w:val="00AE5322"/>
    <w:rsid w:val="00AE729B"/>
    <w:rsid w:val="00AF6F87"/>
    <w:rsid w:val="00B01BE2"/>
    <w:rsid w:val="00B01E6E"/>
    <w:rsid w:val="00B06382"/>
    <w:rsid w:val="00B11629"/>
    <w:rsid w:val="00B12915"/>
    <w:rsid w:val="00B16789"/>
    <w:rsid w:val="00B22483"/>
    <w:rsid w:val="00B314F4"/>
    <w:rsid w:val="00B34F60"/>
    <w:rsid w:val="00B47D9B"/>
    <w:rsid w:val="00B72259"/>
    <w:rsid w:val="00B72412"/>
    <w:rsid w:val="00B74641"/>
    <w:rsid w:val="00B76346"/>
    <w:rsid w:val="00B935D9"/>
    <w:rsid w:val="00B958F7"/>
    <w:rsid w:val="00BA703D"/>
    <w:rsid w:val="00BA7DEC"/>
    <w:rsid w:val="00BB01FA"/>
    <w:rsid w:val="00BB1545"/>
    <w:rsid w:val="00BB3B40"/>
    <w:rsid w:val="00BB6A65"/>
    <w:rsid w:val="00BC17B7"/>
    <w:rsid w:val="00BC629E"/>
    <w:rsid w:val="00BD2331"/>
    <w:rsid w:val="00BD301C"/>
    <w:rsid w:val="00BE03F9"/>
    <w:rsid w:val="00BE176B"/>
    <w:rsid w:val="00BE336A"/>
    <w:rsid w:val="00BE44B5"/>
    <w:rsid w:val="00BF16E8"/>
    <w:rsid w:val="00BF3689"/>
    <w:rsid w:val="00BF7EA1"/>
    <w:rsid w:val="00C05DE9"/>
    <w:rsid w:val="00C12336"/>
    <w:rsid w:val="00C23420"/>
    <w:rsid w:val="00C27968"/>
    <w:rsid w:val="00C27B54"/>
    <w:rsid w:val="00C43FD2"/>
    <w:rsid w:val="00C44B70"/>
    <w:rsid w:val="00C44F7B"/>
    <w:rsid w:val="00C45DE5"/>
    <w:rsid w:val="00C46F5E"/>
    <w:rsid w:val="00C5054C"/>
    <w:rsid w:val="00C540CA"/>
    <w:rsid w:val="00C6137A"/>
    <w:rsid w:val="00C70B8C"/>
    <w:rsid w:val="00C737DD"/>
    <w:rsid w:val="00C7594F"/>
    <w:rsid w:val="00C867A2"/>
    <w:rsid w:val="00C90BBC"/>
    <w:rsid w:val="00C91B90"/>
    <w:rsid w:val="00C94DEE"/>
    <w:rsid w:val="00CA3947"/>
    <w:rsid w:val="00CA4DF3"/>
    <w:rsid w:val="00CB1885"/>
    <w:rsid w:val="00CB469A"/>
    <w:rsid w:val="00CC5078"/>
    <w:rsid w:val="00CC68D2"/>
    <w:rsid w:val="00CE6CE1"/>
    <w:rsid w:val="00CF21BC"/>
    <w:rsid w:val="00D0227F"/>
    <w:rsid w:val="00D113BC"/>
    <w:rsid w:val="00D13654"/>
    <w:rsid w:val="00D15E93"/>
    <w:rsid w:val="00D1760C"/>
    <w:rsid w:val="00D337FA"/>
    <w:rsid w:val="00D45792"/>
    <w:rsid w:val="00D462DF"/>
    <w:rsid w:val="00D5033D"/>
    <w:rsid w:val="00D6139F"/>
    <w:rsid w:val="00D61A24"/>
    <w:rsid w:val="00D637B2"/>
    <w:rsid w:val="00D74CDD"/>
    <w:rsid w:val="00D80263"/>
    <w:rsid w:val="00D81ED6"/>
    <w:rsid w:val="00D84883"/>
    <w:rsid w:val="00D84CD3"/>
    <w:rsid w:val="00D922B9"/>
    <w:rsid w:val="00D93079"/>
    <w:rsid w:val="00DA772B"/>
    <w:rsid w:val="00DB10E2"/>
    <w:rsid w:val="00DB1DED"/>
    <w:rsid w:val="00DB770B"/>
    <w:rsid w:val="00DB7D6D"/>
    <w:rsid w:val="00DC262F"/>
    <w:rsid w:val="00DC523B"/>
    <w:rsid w:val="00DD2ABF"/>
    <w:rsid w:val="00DE4172"/>
    <w:rsid w:val="00DF01FE"/>
    <w:rsid w:val="00E06B77"/>
    <w:rsid w:val="00E150D5"/>
    <w:rsid w:val="00E23724"/>
    <w:rsid w:val="00E363D9"/>
    <w:rsid w:val="00E412C9"/>
    <w:rsid w:val="00E418E8"/>
    <w:rsid w:val="00E43974"/>
    <w:rsid w:val="00E4547D"/>
    <w:rsid w:val="00E46B92"/>
    <w:rsid w:val="00E61914"/>
    <w:rsid w:val="00E628C4"/>
    <w:rsid w:val="00E640E2"/>
    <w:rsid w:val="00E64EC8"/>
    <w:rsid w:val="00E660A8"/>
    <w:rsid w:val="00E813DB"/>
    <w:rsid w:val="00E81F4F"/>
    <w:rsid w:val="00E83951"/>
    <w:rsid w:val="00E90A4B"/>
    <w:rsid w:val="00E96098"/>
    <w:rsid w:val="00E969CB"/>
    <w:rsid w:val="00E97246"/>
    <w:rsid w:val="00EA5365"/>
    <w:rsid w:val="00EA6B8A"/>
    <w:rsid w:val="00EB23B2"/>
    <w:rsid w:val="00EB278A"/>
    <w:rsid w:val="00EB2FE7"/>
    <w:rsid w:val="00EB3E8E"/>
    <w:rsid w:val="00EB474F"/>
    <w:rsid w:val="00EB4A72"/>
    <w:rsid w:val="00EB6DA7"/>
    <w:rsid w:val="00EB7EC6"/>
    <w:rsid w:val="00EC4288"/>
    <w:rsid w:val="00EC43A0"/>
    <w:rsid w:val="00EE2F73"/>
    <w:rsid w:val="00EE49A0"/>
    <w:rsid w:val="00EF13D5"/>
    <w:rsid w:val="00EF48B2"/>
    <w:rsid w:val="00F00BAA"/>
    <w:rsid w:val="00F17856"/>
    <w:rsid w:val="00F21D73"/>
    <w:rsid w:val="00F26CE2"/>
    <w:rsid w:val="00F305F0"/>
    <w:rsid w:val="00F51C51"/>
    <w:rsid w:val="00F57E10"/>
    <w:rsid w:val="00F64516"/>
    <w:rsid w:val="00F65B36"/>
    <w:rsid w:val="00F67F3C"/>
    <w:rsid w:val="00F743C7"/>
    <w:rsid w:val="00F770E5"/>
    <w:rsid w:val="00F803E7"/>
    <w:rsid w:val="00F81A8B"/>
    <w:rsid w:val="00F92BA1"/>
    <w:rsid w:val="00F943BF"/>
    <w:rsid w:val="00F953A5"/>
    <w:rsid w:val="00F96A43"/>
    <w:rsid w:val="00FA0023"/>
    <w:rsid w:val="00FA51F4"/>
    <w:rsid w:val="00FA5D36"/>
    <w:rsid w:val="00FB19AB"/>
    <w:rsid w:val="00FB45B9"/>
    <w:rsid w:val="00FC019D"/>
    <w:rsid w:val="00FC148A"/>
    <w:rsid w:val="00FD495F"/>
    <w:rsid w:val="00FE63FE"/>
    <w:rsid w:val="00FF4566"/>
    <w:rsid w:val="00FF4593"/>
    <w:rsid w:val="00FF6B97"/>
    <w:rsid w:val="00FF79C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B5ABB"/>
  <w15:chartTrackingRefBased/>
  <w15:docId w15:val="{7B2C03C6-438D-4447-A8F1-65555C4C5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3C2A"/>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07DB"/>
    <w:pPr>
      <w:ind w:left="720"/>
      <w:contextualSpacing/>
    </w:pPr>
  </w:style>
  <w:style w:type="paragraph" w:styleId="Header">
    <w:name w:val="header"/>
    <w:basedOn w:val="Normal"/>
    <w:link w:val="HeaderChar"/>
    <w:uiPriority w:val="99"/>
    <w:unhideWhenUsed/>
    <w:rsid w:val="003A07DB"/>
    <w:pPr>
      <w:tabs>
        <w:tab w:val="center" w:pos="4536"/>
        <w:tab w:val="right" w:pos="9072"/>
      </w:tabs>
      <w:spacing w:after="0" w:line="240" w:lineRule="auto"/>
    </w:pPr>
  </w:style>
  <w:style w:type="character" w:customStyle="1" w:styleId="HeaderChar">
    <w:name w:val="Header Char"/>
    <w:basedOn w:val="DefaultParagraphFont"/>
    <w:link w:val="Header"/>
    <w:uiPriority w:val="99"/>
    <w:rsid w:val="003A07DB"/>
  </w:style>
  <w:style w:type="paragraph" w:styleId="Footer">
    <w:name w:val="footer"/>
    <w:basedOn w:val="Normal"/>
    <w:link w:val="FooterChar"/>
    <w:uiPriority w:val="99"/>
    <w:unhideWhenUsed/>
    <w:rsid w:val="003A07DB"/>
    <w:pPr>
      <w:tabs>
        <w:tab w:val="center" w:pos="4536"/>
        <w:tab w:val="right" w:pos="9072"/>
      </w:tabs>
      <w:spacing w:after="0" w:line="240" w:lineRule="auto"/>
    </w:pPr>
  </w:style>
  <w:style w:type="character" w:customStyle="1" w:styleId="FooterChar">
    <w:name w:val="Footer Char"/>
    <w:basedOn w:val="DefaultParagraphFont"/>
    <w:link w:val="Footer"/>
    <w:uiPriority w:val="99"/>
    <w:rsid w:val="003A07DB"/>
  </w:style>
  <w:style w:type="character" w:styleId="Hyperlink">
    <w:name w:val="Hyperlink"/>
    <w:basedOn w:val="DefaultParagraphFont"/>
    <w:uiPriority w:val="99"/>
    <w:unhideWhenUsed/>
    <w:rsid w:val="00B01BE2"/>
    <w:rPr>
      <w:color w:val="0563C1" w:themeColor="hyperlink"/>
      <w:u w:val="single"/>
    </w:rPr>
  </w:style>
  <w:style w:type="character" w:styleId="UnresolvedMention">
    <w:name w:val="Unresolved Mention"/>
    <w:basedOn w:val="DefaultParagraphFont"/>
    <w:uiPriority w:val="99"/>
    <w:semiHidden/>
    <w:unhideWhenUsed/>
    <w:rsid w:val="00B01BE2"/>
    <w:rPr>
      <w:color w:val="605E5C"/>
      <w:shd w:val="clear" w:color="auto" w:fill="E1DFDD"/>
    </w:rPr>
  </w:style>
  <w:style w:type="character" w:customStyle="1" w:styleId="Heading1Char">
    <w:name w:val="Heading 1 Char"/>
    <w:basedOn w:val="DefaultParagraphFont"/>
    <w:link w:val="Heading1"/>
    <w:uiPriority w:val="9"/>
    <w:rsid w:val="006A3C2A"/>
    <w:rPr>
      <w:rFonts w:asciiTheme="majorHAnsi" w:eastAsiaTheme="majorEastAsia" w:hAnsiTheme="majorHAnsi" w:cstheme="majorBidi"/>
      <w:b/>
      <w:bCs/>
      <w:color w:val="2F5496" w:themeColor="accent1" w:themeShade="BF"/>
      <w:sz w:val="28"/>
      <w:szCs w:val="28"/>
      <w:lang w:val="en-US"/>
    </w:rPr>
  </w:style>
  <w:style w:type="character" w:styleId="SubtleEmphasis">
    <w:name w:val="Subtle Emphasis"/>
    <w:basedOn w:val="DefaultParagraphFont"/>
    <w:uiPriority w:val="19"/>
    <w:qFormat/>
    <w:rsid w:val="0003614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080410">
      <w:bodyDiv w:val="1"/>
      <w:marLeft w:val="0"/>
      <w:marRight w:val="0"/>
      <w:marTop w:val="0"/>
      <w:marBottom w:val="0"/>
      <w:divBdr>
        <w:top w:val="none" w:sz="0" w:space="0" w:color="auto"/>
        <w:left w:val="none" w:sz="0" w:space="0" w:color="auto"/>
        <w:bottom w:val="none" w:sz="0" w:space="0" w:color="auto"/>
        <w:right w:val="none" w:sz="0" w:space="0" w:color="auto"/>
      </w:divBdr>
    </w:div>
    <w:div w:id="483854458">
      <w:bodyDiv w:val="1"/>
      <w:marLeft w:val="0"/>
      <w:marRight w:val="0"/>
      <w:marTop w:val="0"/>
      <w:marBottom w:val="0"/>
      <w:divBdr>
        <w:top w:val="none" w:sz="0" w:space="0" w:color="auto"/>
        <w:left w:val="none" w:sz="0" w:space="0" w:color="auto"/>
        <w:bottom w:val="none" w:sz="0" w:space="0" w:color="auto"/>
        <w:right w:val="none" w:sz="0" w:space="0" w:color="auto"/>
      </w:divBdr>
    </w:div>
    <w:div w:id="933056400">
      <w:bodyDiv w:val="1"/>
      <w:marLeft w:val="0"/>
      <w:marRight w:val="0"/>
      <w:marTop w:val="0"/>
      <w:marBottom w:val="0"/>
      <w:divBdr>
        <w:top w:val="none" w:sz="0" w:space="0" w:color="auto"/>
        <w:left w:val="none" w:sz="0" w:space="0" w:color="auto"/>
        <w:bottom w:val="none" w:sz="0" w:space="0" w:color="auto"/>
        <w:right w:val="none" w:sz="0" w:space="0" w:color="auto"/>
      </w:divBdr>
    </w:div>
    <w:div w:id="933436472">
      <w:bodyDiv w:val="1"/>
      <w:marLeft w:val="0"/>
      <w:marRight w:val="0"/>
      <w:marTop w:val="0"/>
      <w:marBottom w:val="0"/>
      <w:divBdr>
        <w:top w:val="none" w:sz="0" w:space="0" w:color="auto"/>
        <w:left w:val="none" w:sz="0" w:space="0" w:color="auto"/>
        <w:bottom w:val="none" w:sz="0" w:space="0" w:color="auto"/>
        <w:right w:val="none" w:sz="0" w:space="0" w:color="auto"/>
      </w:divBdr>
    </w:div>
    <w:div w:id="1550608403">
      <w:bodyDiv w:val="1"/>
      <w:marLeft w:val="0"/>
      <w:marRight w:val="0"/>
      <w:marTop w:val="0"/>
      <w:marBottom w:val="0"/>
      <w:divBdr>
        <w:top w:val="none" w:sz="0" w:space="0" w:color="auto"/>
        <w:left w:val="none" w:sz="0" w:space="0" w:color="auto"/>
        <w:bottom w:val="none" w:sz="0" w:space="0" w:color="auto"/>
        <w:right w:val="none" w:sz="0" w:space="0" w:color="auto"/>
      </w:divBdr>
    </w:div>
    <w:div w:id="1767770226">
      <w:bodyDiv w:val="1"/>
      <w:marLeft w:val="0"/>
      <w:marRight w:val="0"/>
      <w:marTop w:val="0"/>
      <w:marBottom w:val="0"/>
      <w:divBdr>
        <w:top w:val="none" w:sz="0" w:space="0" w:color="auto"/>
        <w:left w:val="none" w:sz="0" w:space="0" w:color="auto"/>
        <w:bottom w:val="none" w:sz="0" w:space="0" w:color="auto"/>
        <w:right w:val="none" w:sz="0" w:space="0" w:color="auto"/>
      </w:divBdr>
    </w:div>
    <w:div w:id="1908614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titus xmlns="http://schemas.titus.com/TitusProperties/">
  <TitusGUID xmlns="">979fb9d1-12c9-49aa-b5f9-bcb5dc3403b8</TitusGUID>
  <TitusMetadata xmlns="">eyJucyI6Imh0dHBzOlwvXC90aXR1cy5jb20iLCJwcm9wcyI6W3sibiI6IkNsYXNzaWZpY2F0aW9uIiwidmFscyI6W3sidmFsdWUiOiJHZS04OGIxMzM1YiJ9XX0seyJuIjoiS1ZLSyIsInZhbHMiOlt7InZhbHVlIjoiTi1lOTc1ODUxNSJ9XX0seyJuIjoiVmlzdWFsTWFya2luZyIsInZhbHMiOlt7InZhbHVlIjoiTm9UYWcifV19LHsibiI6IlNjb3BlT2ZTZWNyZXQiLCJ2YWxzIjpbXX1dfQ==</TitusMetadata>
</titus>
</file>

<file path=customXml/itemProps1.xml><?xml version="1.0" encoding="utf-8"?>
<ds:datastoreItem xmlns:ds="http://schemas.openxmlformats.org/officeDocument/2006/customXml" ds:itemID="{98A5C8C2-5131-4DC8-9218-76016FED338F}">
  <ds:schemaRefs>
    <ds:schemaRef ds:uri="http://schemas.titus.com/TitusProperties/"/>
    <ds:schemaRef ds:uri=""/>
  </ds:schemaRefs>
</ds:datastoreItem>
</file>

<file path=docProps/app.xml><?xml version="1.0" encoding="utf-8"?>
<Properties xmlns="http://schemas.openxmlformats.org/officeDocument/2006/extended-properties" xmlns:vt="http://schemas.openxmlformats.org/officeDocument/2006/docPropsVTypes">
  <Template>Normal</Template>
  <TotalTime>5973</TotalTime>
  <Pages>6</Pages>
  <Words>540</Words>
  <Characters>3605</Characters>
  <Application>Microsoft Office Word</Application>
  <DocSecurity>0</DocSecurity>
  <Lines>71</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Kıvanç Güven (QNB Finansinvest Research)</dc:creator>
  <cp:keywords>Ge-88b1335b, N-e9758515</cp:keywords>
  <dc:description/>
  <cp:lastModifiedBy>Kıvanç Güven (QNB Finansinvest Research)</cp:lastModifiedBy>
  <cp:revision>179</cp:revision>
  <dcterms:created xsi:type="dcterms:W3CDTF">2024-05-08T05:26:00Z</dcterms:created>
  <dcterms:modified xsi:type="dcterms:W3CDTF">2025-01-08T06:14:00Z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979fb9d1-12c9-49aa-b5f9-bcb5dc3403b8</vt:lpwstr>
  </property>
  <property fmtid="{D5CDD505-2E9C-101B-9397-08002B2CF9AE}" pid="3" name="Classification">
    <vt:lpwstr>Ge-88b1335b</vt:lpwstr>
  </property>
  <property fmtid="{D5CDD505-2E9C-101B-9397-08002B2CF9AE}" pid="4" name="KVKK">
    <vt:lpwstr>N-e9758515</vt:lpwstr>
  </property>
  <property fmtid="{D5CDD505-2E9C-101B-9397-08002B2CF9AE}" pid="5" name="VisualMarking">
    <vt:lpwstr>NoTag</vt:lpwstr>
  </property>
</Properties>
</file>