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E77D" w14:textId="77777777" w:rsidR="00AA7AC5" w:rsidRPr="00AA7AC5" w:rsidRDefault="00AA7AC5" w:rsidP="00AA7AC5">
      <w:pPr>
        <w:rPr>
          <w:b/>
          <w:bCs/>
          <w:sz w:val="36"/>
          <w:szCs w:val="36"/>
        </w:rPr>
      </w:pPr>
      <w:r w:rsidRPr="00AA7AC5">
        <w:rPr>
          <w:b/>
          <w:bCs/>
          <w:sz w:val="36"/>
          <w:szCs w:val="36"/>
        </w:rPr>
        <w:t>ALTIN ANALİZİ (IKON Menkul)</w:t>
      </w:r>
    </w:p>
    <w:p w14:paraId="4E6E363A" w14:textId="4E9BF357" w:rsidR="00B66752" w:rsidRDefault="00B66752" w:rsidP="00AA7AC5">
      <w:pPr>
        <w:rPr>
          <w:b/>
          <w:bCs/>
        </w:rPr>
      </w:pPr>
      <w:r>
        <w:rPr>
          <w:b/>
          <w:bCs/>
        </w:rPr>
        <w:t>Altın</w:t>
      </w:r>
    </w:p>
    <w:p w14:paraId="776559C5" w14:textId="0350D0FD" w:rsidR="00AA7AC5" w:rsidRPr="00AA7AC5" w:rsidRDefault="00AA7AC5" w:rsidP="00AA7AC5">
      <w:r w:rsidRPr="00AA7AC5">
        <w:t xml:space="preserve">Ons altın günlük grafiğinde fiyat 50 günlük </w:t>
      </w:r>
      <w:proofErr w:type="spellStart"/>
      <w:r w:rsidRPr="00AA7AC5">
        <w:t>EMA’nın</w:t>
      </w:r>
      <w:proofErr w:type="spellEnd"/>
      <w:r w:rsidRPr="00AA7AC5">
        <w:t xml:space="preserve"> belirgin şekilde üzerinde kalırken 7 ve 20 günlük </w:t>
      </w:r>
      <w:proofErr w:type="spellStart"/>
      <w:r w:rsidRPr="00AA7AC5">
        <w:t>EMA’ların</w:t>
      </w:r>
      <w:proofErr w:type="spellEnd"/>
      <w:r w:rsidRPr="00AA7AC5">
        <w:t xml:space="preserve"> hafif üzerinde yükselmeye çalışıyor. Son fiyatlama 5100–5165 bandında tutunurken 5250 seviyesi kısa vadede önemli direnç, bu bölgenin üzerindeki kapanışlarda 5450 ve devamında 5600 gündeme gelebilir aşağıda ise 5100, 5000 ve 4850 seviyeleri kademeli destek alanları olarak öne çıkıyor. </w:t>
      </w:r>
      <w:proofErr w:type="spellStart"/>
      <w:r w:rsidRPr="00AA7AC5">
        <w:t>RSI’ın</w:t>
      </w:r>
      <w:proofErr w:type="spellEnd"/>
      <w:r w:rsidRPr="00AA7AC5">
        <w:t xml:space="preserve"> 58 civarında olması momentumun pozitif bölgede olduğunu ama aşırı alımda olmadığını gösteriyor, MACD tarafında ise negatif histogram zayıflıyor, yani satış baskısının momentumu azalırken yeniden yukarı kesişim ihtimali güçleniyor. Önümüzdeki günlerde yapılacak ABD-İran görüşmelerinin seyri altının fiyat hareketindeki momentumu arttırabilir.</w:t>
      </w:r>
    </w:p>
    <w:p w14:paraId="0631C049" w14:textId="77777777" w:rsidR="00AA7AC5" w:rsidRPr="00AA7AC5" w:rsidRDefault="00AA7AC5" w:rsidP="00AA7AC5">
      <w:r w:rsidRPr="00AA7AC5">
        <w:t>Destekler: 5100 – 5000 – 4850</w:t>
      </w:r>
    </w:p>
    <w:p w14:paraId="4F50664C" w14:textId="3709DA6B" w:rsidR="009F1520" w:rsidRPr="00DA54C1" w:rsidRDefault="00AA7AC5" w:rsidP="00AA7AC5">
      <w:r w:rsidRPr="00AA7AC5">
        <w:t>Dirençler: 5250 – 5450 – 5600</w:t>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E860" w14:textId="77777777" w:rsidR="00593FDC" w:rsidRDefault="00593FDC" w:rsidP="009F1520">
      <w:pPr>
        <w:spacing w:after="0" w:line="240" w:lineRule="auto"/>
      </w:pPr>
      <w:r>
        <w:separator/>
      </w:r>
    </w:p>
  </w:endnote>
  <w:endnote w:type="continuationSeparator" w:id="0">
    <w:p w14:paraId="0509FC21" w14:textId="77777777" w:rsidR="00593FDC" w:rsidRDefault="00593FDC"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253F" w14:textId="77777777" w:rsidR="00593FDC" w:rsidRDefault="00593FDC" w:rsidP="009F1520">
      <w:pPr>
        <w:spacing w:after="0" w:line="240" w:lineRule="auto"/>
      </w:pPr>
      <w:r>
        <w:separator/>
      </w:r>
    </w:p>
  </w:footnote>
  <w:footnote w:type="continuationSeparator" w:id="0">
    <w:p w14:paraId="383AD1E7" w14:textId="77777777" w:rsidR="00593FDC" w:rsidRDefault="00593FDC"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593FDC"/>
    <w:rsid w:val="00623D09"/>
    <w:rsid w:val="00697EE6"/>
    <w:rsid w:val="006A3655"/>
    <w:rsid w:val="006F47D3"/>
    <w:rsid w:val="00802C04"/>
    <w:rsid w:val="00842025"/>
    <w:rsid w:val="008D4699"/>
    <w:rsid w:val="00995294"/>
    <w:rsid w:val="009F1520"/>
    <w:rsid w:val="00A57C8F"/>
    <w:rsid w:val="00A63EBD"/>
    <w:rsid w:val="00AA7AC5"/>
    <w:rsid w:val="00AB495E"/>
    <w:rsid w:val="00AF2E8C"/>
    <w:rsid w:val="00AF721F"/>
    <w:rsid w:val="00B258AD"/>
    <w:rsid w:val="00B66752"/>
    <w:rsid w:val="00B876B5"/>
    <w:rsid w:val="00BA263C"/>
    <w:rsid w:val="00BA7B57"/>
    <w:rsid w:val="00BD6B5D"/>
    <w:rsid w:val="00C04EF7"/>
    <w:rsid w:val="00CD20D4"/>
    <w:rsid w:val="00D11216"/>
    <w:rsid w:val="00DA54C1"/>
    <w:rsid w:val="00DA696D"/>
    <w:rsid w:val="00DB49E6"/>
    <w:rsid w:val="00E23754"/>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2026-02-24T05:44:00Z</dcterms:created>
  <dcterms:modified xsi:type="dcterms:W3CDTF">2026-02-24T05:44:00Z</dcterms:modified>
</cp:coreProperties>
</file>