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E5E3" w14:textId="77777777" w:rsidR="00AE4A7F" w:rsidRPr="00AE4A7F" w:rsidRDefault="00AE4A7F" w:rsidP="00AE4A7F">
      <w:pPr>
        <w:rPr>
          <w:b/>
          <w:bCs/>
          <w:sz w:val="36"/>
          <w:szCs w:val="36"/>
        </w:rPr>
      </w:pPr>
      <w:r w:rsidRPr="00AE4A7F">
        <w:rPr>
          <w:b/>
          <w:bCs/>
          <w:sz w:val="36"/>
          <w:szCs w:val="36"/>
        </w:rPr>
        <w:t>Ons Altın Teknik Analizi (IKON Menkul)</w:t>
      </w:r>
    </w:p>
    <w:p w14:paraId="706410E8" w14:textId="77777777" w:rsidR="00AE4A7F" w:rsidRPr="00AE4A7F" w:rsidRDefault="00AE4A7F" w:rsidP="00AE4A7F">
      <w:pPr>
        <w:rPr>
          <w:b/>
          <w:bCs/>
        </w:rPr>
      </w:pPr>
      <w:r w:rsidRPr="00AE4A7F">
        <w:rPr>
          <w:b/>
          <w:bCs/>
        </w:rPr>
        <w:t>ALTIN</w:t>
      </w:r>
    </w:p>
    <w:p w14:paraId="4F50664C" w14:textId="196CF7C2" w:rsidR="009F1520" w:rsidRDefault="00AE4A7F" w:rsidP="00995294">
      <w:pPr>
        <w:rPr>
          <w:noProof/>
        </w:rPr>
      </w:pPr>
      <w:r w:rsidRPr="00AE4A7F">
        <w:t>Ons altın geçtiğimiz gün satış baskılarında 4854 seviyesine kadar geriledi. Ardından bu bölgede 34 günlük hareketli ortalamanın oluşturduğu destek ile 5000 barajına kadar yükselerek günü pozitif kapattı. Yeni işlem gününde ise 5000 bölgesi test edilerek direnç göstermeye devam ediyor.</w:t>
      </w:r>
      <w:r w:rsidRPr="00AE4A7F">
        <w:br/>
      </w:r>
      <w:r w:rsidRPr="00AE4A7F">
        <w:br/>
        <w:t>Yukarı yönlü fiyatlamaların 5000 bölgesini aşması durumunda 5200 bölgesine doğru yükselişler gündeme gelebilir. Aşağı yönde ise yükseliş trend çizgisi ana destek olarak takip edilebilir.</w:t>
      </w:r>
      <w:r w:rsidRPr="00AE4A7F">
        <w:br/>
      </w:r>
      <w:r w:rsidRPr="00AE4A7F">
        <w:br/>
        <w:t>Destekler: 4640 – 4380 – 4250</w:t>
      </w:r>
      <w:r w:rsidRPr="00AE4A7F">
        <w:br/>
        <w:t>Dirençler: 5000 – 5200 – 5320</w:t>
      </w:r>
    </w:p>
    <w:p w14:paraId="62B51212" w14:textId="2EA1847C" w:rsidR="00AE4A7F" w:rsidRPr="00DA54C1" w:rsidRDefault="00AE4A7F" w:rsidP="00995294">
      <w:r>
        <w:rPr>
          <w:noProof/>
        </w:rPr>
        <w:drawing>
          <wp:inline distT="0" distB="0" distL="0" distR="0" wp14:anchorId="5E4690A4" wp14:editId="135ADB38">
            <wp:extent cx="5760720" cy="4074160"/>
            <wp:effectExtent l="0" t="0" r="0" b="2540"/>
            <wp:docPr id="5001121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074160"/>
                    </a:xfrm>
                    <a:prstGeom prst="rect">
                      <a:avLst/>
                    </a:prstGeom>
                    <a:noFill/>
                    <a:ln>
                      <a:noFill/>
                    </a:ln>
                  </pic:spPr>
                </pic:pic>
              </a:graphicData>
            </a:graphic>
          </wp:inline>
        </w:drawing>
      </w:r>
    </w:p>
    <w:sectPr w:rsidR="00AE4A7F"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9670" w14:textId="77777777" w:rsidR="00B26AED" w:rsidRDefault="00B26AED" w:rsidP="009F1520">
      <w:pPr>
        <w:spacing w:after="0" w:line="240" w:lineRule="auto"/>
      </w:pPr>
      <w:r>
        <w:separator/>
      </w:r>
    </w:p>
  </w:endnote>
  <w:endnote w:type="continuationSeparator" w:id="0">
    <w:p w14:paraId="7556B818" w14:textId="77777777" w:rsidR="00B26AED" w:rsidRDefault="00B26AED"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A90E" w14:textId="77777777" w:rsidR="00B26AED" w:rsidRDefault="00B26AED" w:rsidP="009F1520">
      <w:pPr>
        <w:spacing w:after="0" w:line="240" w:lineRule="auto"/>
      </w:pPr>
      <w:r>
        <w:separator/>
      </w:r>
    </w:p>
  </w:footnote>
  <w:footnote w:type="continuationSeparator" w:id="0">
    <w:p w14:paraId="5C4E4B01" w14:textId="77777777" w:rsidR="00B26AED" w:rsidRDefault="00B26AED"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8049F"/>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802C04"/>
    <w:rsid w:val="00842025"/>
    <w:rsid w:val="008D4699"/>
    <w:rsid w:val="00995294"/>
    <w:rsid w:val="009F1520"/>
    <w:rsid w:val="00A57C8F"/>
    <w:rsid w:val="00A63EBD"/>
    <w:rsid w:val="00AB495E"/>
    <w:rsid w:val="00AE4A7F"/>
    <w:rsid w:val="00AF2E8C"/>
    <w:rsid w:val="00AF721F"/>
    <w:rsid w:val="00B258AD"/>
    <w:rsid w:val="00B26AED"/>
    <w:rsid w:val="00B876B5"/>
    <w:rsid w:val="00BA263C"/>
    <w:rsid w:val="00BD6B5D"/>
    <w:rsid w:val="00C04EF7"/>
    <w:rsid w:val="00CD20D4"/>
    <w:rsid w:val="00D11216"/>
    <w:rsid w:val="00DA54C1"/>
    <w:rsid w:val="00DA696D"/>
    <w:rsid w:val="00DB49E6"/>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2026-02-19T06:03:00Z</dcterms:created>
  <dcterms:modified xsi:type="dcterms:W3CDTF">2026-02-19T06:03:00Z</dcterms:modified>
</cp:coreProperties>
</file>