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00AEB" w14:textId="77777777" w:rsidR="00523CD3" w:rsidRPr="00523CD3" w:rsidRDefault="00523CD3" w:rsidP="00523CD3">
      <w:pPr>
        <w:rPr>
          <w:b/>
          <w:bCs/>
          <w:sz w:val="36"/>
          <w:szCs w:val="36"/>
        </w:rPr>
      </w:pPr>
      <w:r w:rsidRPr="00523CD3">
        <w:rPr>
          <w:b/>
          <w:bCs/>
          <w:sz w:val="36"/>
          <w:szCs w:val="36"/>
        </w:rPr>
        <w:t>Ons Altın Teknik Analizi (IKON Menkul)</w:t>
      </w:r>
    </w:p>
    <w:p w14:paraId="59EC1106" w14:textId="77777777" w:rsidR="00523CD3" w:rsidRPr="00523CD3" w:rsidRDefault="00523CD3" w:rsidP="00523CD3">
      <w:pPr>
        <w:rPr>
          <w:b/>
          <w:bCs/>
        </w:rPr>
      </w:pPr>
      <w:r w:rsidRPr="00523CD3">
        <w:rPr>
          <w:b/>
          <w:bCs/>
        </w:rPr>
        <w:t>ALTIN</w:t>
      </w:r>
    </w:p>
    <w:p w14:paraId="414115DA" w14:textId="77777777" w:rsidR="00523CD3" w:rsidRDefault="00523CD3" w:rsidP="00995294">
      <w:r w:rsidRPr="00523CD3">
        <w:t xml:space="preserve">Geçtiğimiz haftayı 8 günlük hareketli ortalama bölgesine denk gelen 4962 seviyesinde kapatan ons altın, yeni haftaya pozitif başlayarak tekrar 5000 doların üzerine çıktı. Çin Merkez Bankası’nın </w:t>
      </w:r>
      <w:proofErr w:type="gramStart"/>
      <w:r w:rsidRPr="00523CD3">
        <w:t>Ocak</w:t>
      </w:r>
      <w:proofErr w:type="gramEnd"/>
      <w:r w:rsidRPr="00523CD3">
        <w:t xml:space="preserve"> ayında da altın alımlarına devam ettiği haberi ons altın yükselişlerini destekledi. Asya seansındaki pozitif tepkiler ons altını 5046 seviyesine kadar taşıdı. Anlık fiyatlamalar 5000 bölgesi üzerinde kalmayı sürdürüyor.</w:t>
      </w:r>
      <w:r w:rsidRPr="00523CD3">
        <w:br/>
      </w:r>
      <w:r w:rsidRPr="00523CD3">
        <w:br/>
        <w:t xml:space="preserve">Yukarı yönlü hareketlerin devamında 5200 bölgesinde kar satışları etkili olabilir. 5000 bölgesi altına sarkmalarda ise </w:t>
      </w:r>
      <w:proofErr w:type="spellStart"/>
      <w:r w:rsidRPr="00523CD3">
        <w:t>bollinger</w:t>
      </w:r>
      <w:proofErr w:type="spellEnd"/>
      <w:r w:rsidRPr="00523CD3">
        <w:t xml:space="preserve"> bandın merkez çizgisi ve ardından 34 günlük hareketli ortalama bölgesi destek tepkileri oluşturabilir.</w:t>
      </w:r>
      <w:r w:rsidRPr="00523CD3">
        <w:br/>
      </w:r>
      <w:r w:rsidRPr="00523CD3">
        <w:br/>
        <w:t>Destekler: 5000 – 4640 – 4380</w:t>
      </w:r>
      <w:r w:rsidRPr="00523CD3">
        <w:br/>
        <w:t>Dirençler: 5200 – 5320 – 5598</w:t>
      </w:r>
    </w:p>
    <w:p w14:paraId="7C3A2279" w14:textId="6B9ACCE9" w:rsidR="00995294" w:rsidRPr="00DA54C1" w:rsidRDefault="00523CD3" w:rsidP="00995294">
      <w:r>
        <w:rPr>
          <w:noProof/>
        </w:rPr>
        <w:drawing>
          <wp:inline distT="0" distB="0" distL="0" distR="0" wp14:anchorId="4FFB352B" wp14:editId="239C4118">
            <wp:extent cx="5760720" cy="3757295"/>
            <wp:effectExtent l="0" t="0" r="0" b="0"/>
            <wp:docPr id="60367947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5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5294" w:rsidRPr="00DA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F7"/>
    <w:rsid w:val="000570BD"/>
    <w:rsid w:val="000B0728"/>
    <w:rsid w:val="001B2837"/>
    <w:rsid w:val="002040A3"/>
    <w:rsid w:val="00227E97"/>
    <w:rsid w:val="002B6189"/>
    <w:rsid w:val="002C5ECC"/>
    <w:rsid w:val="003005F7"/>
    <w:rsid w:val="0030751E"/>
    <w:rsid w:val="003A44C7"/>
    <w:rsid w:val="003B7ABC"/>
    <w:rsid w:val="00447B11"/>
    <w:rsid w:val="004606E2"/>
    <w:rsid w:val="00523CD3"/>
    <w:rsid w:val="00623D09"/>
    <w:rsid w:val="00802C04"/>
    <w:rsid w:val="00842025"/>
    <w:rsid w:val="008D4699"/>
    <w:rsid w:val="00995294"/>
    <w:rsid w:val="00A63EBD"/>
    <w:rsid w:val="00AB495E"/>
    <w:rsid w:val="00AF2E8C"/>
    <w:rsid w:val="00AF721F"/>
    <w:rsid w:val="00B876B5"/>
    <w:rsid w:val="00BA263C"/>
    <w:rsid w:val="00BD6B5D"/>
    <w:rsid w:val="00C04EF7"/>
    <w:rsid w:val="00CD20D4"/>
    <w:rsid w:val="00D11216"/>
    <w:rsid w:val="00D205E5"/>
    <w:rsid w:val="00DA54C1"/>
    <w:rsid w:val="00F027D8"/>
    <w:rsid w:val="00F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AA17"/>
  <w15:chartTrackingRefBased/>
  <w15:docId w15:val="{1CAB07E9-B013-4287-9EDB-5D5FF7BD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0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00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0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0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0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300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05F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05F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05F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05F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05F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05F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05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05F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05F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0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05F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05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Teyhani</dc:creator>
  <cp:keywords/>
  <dc:description/>
  <cp:lastModifiedBy>Sercan Teyhani</cp:lastModifiedBy>
  <cp:revision>2</cp:revision>
  <dcterms:created xsi:type="dcterms:W3CDTF">2026-02-09T06:22:00Z</dcterms:created>
  <dcterms:modified xsi:type="dcterms:W3CDTF">2026-02-09T06:22:00Z</dcterms:modified>
</cp:coreProperties>
</file>