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7478" w14:textId="77777777" w:rsidR="00B644E6" w:rsidRPr="00B644E6" w:rsidRDefault="00B644E6" w:rsidP="00B644E6">
      <w:pPr>
        <w:rPr>
          <w:b/>
          <w:bCs/>
          <w:sz w:val="36"/>
          <w:szCs w:val="36"/>
        </w:rPr>
      </w:pPr>
      <w:r w:rsidRPr="00B644E6">
        <w:rPr>
          <w:b/>
          <w:bCs/>
          <w:sz w:val="36"/>
          <w:szCs w:val="36"/>
        </w:rPr>
        <w:t>Ons Altın Teknik Analizi (IKON Menkul)</w:t>
      </w:r>
    </w:p>
    <w:p w14:paraId="59EC1106" w14:textId="77777777" w:rsidR="00523CD3" w:rsidRPr="00523CD3" w:rsidRDefault="00523CD3" w:rsidP="00523CD3">
      <w:pPr>
        <w:rPr>
          <w:b/>
          <w:bCs/>
        </w:rPr>
      </w:pPr>
      <w:r w:rsidRPr="00523CD3">
        <w:rPr>
          <w:b/>
          <w:bCs/>
        </w:rPr>
        <w:t>ALTIN</w:t>
      </w:r>
    </w:p>
    <w:p w14:paraId="4F50664C" w14:textId="5EE797E3" w:rsidR="009F1520" w:rsidRPr="00DA54C1" w:rsidRDefault="00B644E6" w:rsidP="00995294">
      <w:r w:rsidRPr="00B644E6">
        <w:t>Son günlerde dolar endeksinde yaşanan gerilemeler ile ons altında yukarı yönlü hareketlilik gündeme geliyor. Fiyatlamalar hafta başında 5000 barajını aştı ve bu bölge üzerine tutundu. Ons altın, yeni işlem gününde 5057 çevresinde işlem görmeye devam ediyor.</w:t>
      </w:r>
      <w:r w:rsidRPr="00B644E6">
        <w:br/>
      </w:r>
      <w:r w:rsidRPr="00B644E6">
        <w:br/>
        <w:t xml:space="preserve">Yukarı yönlü hareketliliğin devamında 5200 direncinde satış baskıları oluşabilir. 5000 bölgesi altına inişlerde ise ilk olarak 8 günlük ortalama ile kesişen </w:t>
      </w:r>
      <w:proofErr w:type="spellStart"/>
      <w:r w:rsidRPr="00B644E6">
        <w:t>bollinger</w:t>
      </w:r>
      <w:proofErr w:type="spellEnd"/>
      <w:r w:rsidRPr="00B644E6">
        <w:t xml:space="preserve"> bandının merkezi destek oluşturabilir.</w:t>
      </w:r>
      <w:r w:rsidRPr="00B644E6">
        <w:br/>
      </w:r>
      <w:r w:rsidRPr="00B644E6">
        <w:br/>
        <w:t>Ek olarak bugün 16:30’da açıklanacak ABD istihdam verileri ile ons altın fiyatlarında oynaklıklar oluşabilir.</w:t>
      </w:r>
      <w:r w:rsidRPr="00B644E6">
        <w:br/>
      </w:r>
      <w:r w:rsidRPr="00B644E6">
        <w:br/>
        <w:t>Destekler: 5000 – 4640 – 4380</w:t>
      </w:r>
      <w:r w:rsidRPr="00B644E6">
        <w:br/>
        <w:t>Dirençler: 5200 – 5320 – 5598</w:t>
      </w:r>
      <w:r>
        <w:rPr>
          <w:noProof/>
        </w:rPr>
        <w:drawing>
          <wp:inline distT="0" distB="0" distL="0" distR="0" wp14:anchorId="4CDEFFA4" wp14:editId="2A905D1D">
            <wp:extent cx="5760720" cy="3668395"/>
            <wp:effectExtent l="0" t="0" r="0" b="8255"/>
            <wp:docPr id="11751492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6839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1923" w14:textId="77777777" w:rsidR="00FD6D9A" w:rsidRDefault="00FD6D9A" w:rsidP="009F1520">
      <w:pPr>
        <w:spacing w:after="0" w:line="240" w:lineRule="auto"/>
      </w:pPr>
      <w:r>
        <w:separator/>
      </w:r>
    </w:p>
  </w:endnote>
  <w:endnote w:type="continuationSeparator" w:id="0">
    <w:p w14:paraId="660509B4" w14:textId="77777777" w:rsidR="00FD6D9A" w:rsidRDefault="00FD6D9A"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13CC" w14:textId="77777777" w:rsidR="00FD6D9A" w:rsidRDefault="00FD6D9A" w:rsidP="009F1520">
      <w:pPr>
        <w:spacing w:after="0" w:line="240" w:lineRule="auto"/>
      </w:pPr>
      <w:r>
        <w:separator/>
      </w:r>
    </w:p>
  </w:footnote>
  <w:footnote w:type="continuationSeparator" w:id="0">
    <w:p w14:paraId="1B1BB65D" w14:textId="77777777" w:rsidR="00FD6D9A" w:rsidRDefault="00FD6D9A"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1D214C"/>
    <w:rsid w:val="002040A3"/>
    <w:rsid w:val="002246F6"/>
    <w:rsid w:val="00227E97"/>
    <w:rsid w:val="002B6189"/>
    <w:rsid w:val="002C5ECC"/>
    <w:rsid w:val="003005F7"/>
    <w:rsid w:val="0030751E"/>
    <w:rsid w:val="003A44C7"/>
    <w:rsid w:val="003B7ABC"/>
    <w:rsid w:val="00447B11"/>
    <w:rsid w:val="004606E2"/>
    <w:rsid w:val="00523CD3"/>
    <w:rsid w:val="00623D09"/>
    <w:rsid w:val="00802C04"/>
    <w:rsid w:val="00842025"/>
    <w:rsid w:val="008D4699"/>
    <w:rsid w:val="00995294"/>
    <w:rsid w:val="009F1520"/>
    <w:rsid w:val="00A63EBD"/>
    <w:rsid w:val="00AB495E"/>
    <w:rsid w:val="00AF2E8C"/>
    <w:rsid w:val="00AF721F"/>
    <w:rsid w:val="00B258AD"/>
    <w:rsid w:val="00B644E6"/>
    <w:rsid w:val="00B876B5"/>
    <w:rsid w:val="00BA263C"/>
    <w:rsid w:val="00BD6B5D"/>
    <w:rsid w:val="00C04EF7"/>
    <w:rsid w:val="00CD20D4"/>
    <w:rsid w:val="00D11216"/>
    <w:rsid w:val="00DA54C1"/>
    <w:rsid w:val="00F027D8"/>
    <w:rsid w:val="00FD646D"/>
    <w:rsid w:val="00FD6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2026-02-11T06:03:00Z</dcterms:created>
  <dcterms:modified xsi:type="dcterms:W3CDTF">2026-02-11T06:03:00Z</dcterms:modified>
</cp:coreProperties>
</file>