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FF38" w14:textId="14A95BB6" w:rsidR="00B81974" w:rsidRPr="00B81974" w:rsidRDefault="00B81974" w:rsidP="00B81974">
      <w:pPr>
        <w:rPr>
          <w:b/>
          <w:bCs/>
          <w:sz w:val="36"/>
          <w:szCs w:val="36"/>
        </w:rPr>
      </w:pPr>
      <w:r w:rsidRPr="00B81974">
        <w:rPr>
          <w:b/>
          <w:bCs/>
          <w:sz w:val="36"/>
          <w:szCs w:val="36"/>
        </w:rPr>
        <w:t>ONS Altın Teknik Analizi (IKON Menkul)</w:t>
      </w:r>
    </w:p>
    <w:p w14:paraId="354608E9" w14:textId="77777777" w:rsidR="00B81974" w:rsidRPr="00B81974" w:rsidRDefault="00B81974" w:rsidP="00B81974">
      <w:pPr>
        <w:rPr>
          <w:b/>
          <w:bCs/>
        </w:rPr>
      </w:pPr>
      <w:r w:rsidRPr="00B81974">
        <w:rPr>
          <w:b/>
          <w:bCs/>
        </w:rPr>
        <w:t>ALTIN</w:t>
      </w:r>
    </w:p>
    <w:p w14:paraId="4F50664C" w14:textId="236E891E" w:rsidR="009F1520" w:rsidRDefault="00B81974" w:rsidP="00995294">
      <w:pPr>
        <w:rPr>
          <w:noProof/>
        </w:rPr>
      </w:pPr>
      <w:r w:rsidRPr="00B81974">
        <w:t>Ons altın ser düşüşlerin ardından geçtiğimiz hafta genel olarak 5000 bölgesi üzerinde tutunmaya çalışmıştı. Yeni haftaya 5037 seviyesinde giriş yapan ons altın, Asya seansındaki aşağı yönlü baskılarla 5000 bölgesi altına inerek 4976 bölgesinde işlem görüyor.</w:t>
      </w:r>
      <w:r w:rsidRPr="00B81974">
        <w:br/>
      </w:r>
      <w:r w:rsidRPr="00B81974">
        <w:br/>
        <w:t xml:space="preserve">Bugün ABD’de </w:t>
      </w:r>
      <w:proofErr w:type="spellStart"/>
      <w:r w:rsidRPr="00B81974">
        <w:t>President</w:t>
      </w:r>
      <w:proofErr w:type="spellEnd"/>
      <w:r w:rsidRPr="00B81974">
        <w:t xml:space="preserve"> </w:t>
      </w:r>
      <w:proofErr w:type="spellStart"/>
      <w:r w:rsidRPr="00B81974">
        <w:t>Day</w:t>
      </w:r>
      <w:proofErr w:type="spellEnd"/>
      <w:r w:rsidRPr="00B81974">
        <w:t xml:space="preserve"> sebebiyle tatil olan piyasaların etkisi ile ons altın sakin bir gün geçirebilir ancak yine de temkinli olmak gerekiyor.</w:t>
      </w:r>
      <w:r w:rsidRPr="00B81974">
        <w:br/>
      </w:r>
      <w:r w:rsidRPr="00B81974">
        <w:br/>
        <w:t xml:space="preserve">Ons altın aşağı yönlü baskılarla 5000 bölgesinden uzaklaşmadığı taktirde bu bölge destek oluşturmaya devam edebilir. Ek olarak bu destek bölgesi </w:t>
      </w:r>
      <w:proofErr w:type="spellStart"/>
      <w:r w:rsidRPr="00B81974">
        <w:t>fibonaccinin</w:t>
      </w:r>
      <w:proofErr w:type="spellEnd"/>
      <w:r w:rsidRPr="00B81974">
        <w:t xml:space="preserve"> merkezinde 8 günlük hareketli ortalama ile kesişiyor. Bundan dolayı tepkilerin yönü ve şiddeti kritik olacaktır.</w:t>
      </w:r>
      <w:r w:rsidRPr="00B81974">
        <w:br/>
      </w:r>
      <w:r w:rsidRPr="00B81974">
        <w:br/>
        <w:t>Destekler: 5000 – 4640 – 4380</w:t>
      </w:r>
      <w:r w:rsidRPr="00B81974">
        <w:br/>
        <w:t>Dirençler: 5200 – 5320 – 5598</w:t>
      </w:r>
    </w:p>
    <w:p w14:paraId="24E82AB1" w14:textId="53F0B27A" w:rsidR="00B81974" w:rsidRPr="00DA54C1" w:rsidRDefault="00B81974" w:rsidP="00995294">
      <w:r>
        <w:rPr>
          <w:noProof/>
        </w:rPr>
        <w:drawing>
          <wp:inline distT="0" distB="0" distL="0" distR="0" wp14:anchorId="5721490C" wp14:editId="6F541178">
            <wp:extent cx="5760720" cy="3945255"/>
            <wp:effectExtent l="0" t="0" r="0" b="0"/>
            <wp:docPr id="6780041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945255"/>
                    </a:xfrm>
                    <a:prstGeom prst="rect">
                      <a:avLst/>
                    </a:prstGeom>
                    <a:noFill/>
                    <a:ln>
                      <a:noFill/>
                    </a:ln>
                  </pic:spPr>
                </pic:pic>
              </a:graphicData>
            </a:graphic>
          </wp:inline>
        </w:drawing>
      </w:r>
    </w:p>
    <w:sectPr w:rsidR="00B81974"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EDD3" w14:textId="77777777" w:rsidR="00BF673D" w:rsidRDefault="00BF673D" w:rsidP="009F1520">
      <w:pPr>
        <w:spacing w:after="0" w:line="240" w:lineRule="auto"/>
      </w:pPr>
      <w:r>
        <w:separator/>
      </w:r>
    </w:p>
  </w:endnote>
  <w:endnote w:type="continuationSeparator" w:id="0">
    <w:p w14:paraId="20D4A5F0" w14:textId="77777777" w:rsidR="00BF673D" w:rsidRDefault="00BF673D"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1BF8" w14:textId="77777777" w:rsidR="00BF673D" w:rsidRDefault="00BF673D" w:rsidP="009F1520">
      <w:pPr>
        <w:spacing w:after="0" w:line="240" w:lineRule="auto"/>
      </w:pPr>
      <w:r>
        <w:separator/>
      </w:r>
    </w:p>
  </w:footnote>
  <w:footnote w:type="continuationSeparator" w:id="0">
    <w:p w14:paraId="2A33C520" w14:textId="77777777" w:rsidR="00BF673D" w:rsidRDefault="00BF673D"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2040A3"/>
    <w:rsid w:val="00221471"/>
    <w:rsid w:val="00227E97"/>
    <w:rsid w:val="002B6189"/>
    <w:rsid w:val="002C5ECC"/>
    <w:rsid w:val="003005F7"/>
    <w:rsid w:val="0030751E"/>
    <w:rsid w:val="003A44C7"/>
    <w:rsid w:val="003B7ABC"/>
    <w:rsid w:val="00447B11"/>
    <w:rsid w:val="004606E2"/>
    <w:rsid w:val="00523CD3"/>
    <w:rsid w:val="00623D09"/>
    <w:rsid w:val="006A3655"/>
    <w:rsid w:val="006F47D3"/>
    <w:rsid w:val="00802C04"/>
    <w:rsid w:val="00842025"/>
    <w:rsid w:val="008D4699"/>
    <w:rsid w:val="00995294"/>
    <w:rsid w:val="009F1520"/>
    <w:rsid w:val="00A63EBD"/>
    <w:rsid w:val="00AB495E"/>
    <w:rsid w:val="00AF2E8C"/>
    <w:rsid w:val="00AF721F"/>
    <w:rsid w:val="00B258AD"/>
    <w:rsid w:val="00B81974"/>
    <w:rsid w:val="00B876B5"/>
    <w:rsid w:val="00BA263C"/>
    <w:rsid w:val="00BD6B5D"/>
    <w:rsid w:val="00BF673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2026-02-16T06:10:00Z</dcterms:created>
  <dcterms:modified xsi:type="dcterms:W3CDTF">2026-02-16T06:10:00Z</dcterms:modified>
</cp:coreProperties>
</file>