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6F2" w:rsidRPr="007746F2" w:rsidRDefault="007746F2" w:rsidP="00774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7746F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ING, Haziran enflasyon rakamının TCMB'nin Temmuz'da faiz indirimine gitmesini desteklemesini bekliyor. </w:t>
      </w:r>
    </w:p>
    <w:bookmarkEnd w:id="0"/>
    <w:p w:rsidR="007746F2" w:rsidRPr="007746F2" w:rsidRDefault="007746F2" w:rsidP="00774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746F2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:rsidR="007746F2" w:rsidRPr="007746F2" w:rsidRDefault="007746F2" w:rsidP="00774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746F2">
        <w:rPr>
          <w:rFonts w:ascii="Times New Roman" w:eastAsia="Times New Roman" w:hAnsi="Times New Roman" w:cs="Times New Roman"/>
          <w:sz w:val="24"/>
          <w:szCs w:val="24"/>
          <w:lang w:eastAsia="tr-TR"/>
        </w:rPr>
        <w:t>ING, Türkiye'de enflasyonun Haziran ayında aylık yüzde 15'te kalmasını ve bunun Temmuz'da bir faiz indirimini desteklemesini bekliyor.</w:t>
      </w:r>
    </w:p>
    <w:p w:rsidR="007746F2" w:rsidRPr="007746F2" w:rsidRDefault="007746F2" w:rsidP="00774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746F2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:rsidR="007746F2" w:rsidRPr="007746F2" w:rsidRDefault="007746F2" w:rsidP="00774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746F2">
        <w:rPr>
          <w:rFonts w:ascii="Times New Roman" w:eastAsia="Times New Roman" w:hAnsi="Times New Roman" w:cs="Times New Roman"/>
          <w:sz w:val="24"/>
          <w:szCs w:val="24"/>
          <w:lang w:eastAsia="tr-TR"/>
        </w:rPr>
        <w:t>ING'nin değerlendirmesi şöyle, "Perşembe günü Türkiye Haziran ayı enflasyon verileri açıklanacak, aylık enflasyonun %1,5'te sabit kalmasını, yıllık enflasyonun ise %35,4'ten %35,3'e hafif bir düşüş göstermesini bekliyoruz. Bize göre bu zemin, PPK'nın Temmuz ayından itibaren kademeli faiz indirimlerine başlamasını desteklemeli"</w:t>
      </w:r>
    </w:p>
    <w:p w:rsidR="003B26C6" w:rsidRDefault="003B26C6"/>
    <w:sectPr w:rsidR="003B2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092"/>
    <w:rsid w:val="003B26C6"/>
    <w:rsid w:val="00525092"/>
    <w:rsid w:val="0077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7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0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3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2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FARUK ÖZTÜRK</dc:creator>
  <cp:keywords/>
  <dc:description/>
  <cp:lastModifiedBy>ÖMER FARUK ÖZTÜRK</cp:lastModifiedBy>
  <cp:revision>3</cp:revision>
  <dcterms:created xsi:type="dcterms:W3CDTF">2025-06-30T08:03:00Z</dcterms:created>
  <dcterms:modified xsi:type="dcterms:W3CDTF">2025-06-30T08:04:00Z</dcterms:modified>
</cp:coreProperties>
</file>