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69" w:rsidRPr="00521169" w:rsidRDefault="00521169" w:rsidP="00521169">
      <w:pPr>
        <w:spacing w:before="100" w:beforeAutospacing="1" w:after="100" w:afterAutospacing="1" w:line="240" w:lineRule="auto"/>
        <w:rPr>
          <w:rFonts w:ascii="Times New Roman" w:eastAsia="Times New Roman" w:hAnsi="Times New Roman" w:cs="Times New Roman"/>
          <w:sz w:val="24"/>
          <w:szCs w:val="24"/>
          <w:lang w:eastAsia="tr-TR"/>
        </w:rPr>
      </w:pPr>
      <w:r w:rsidRPr="00521169">
        <w:rPr>
          <w:rFonts w:ascii="Times New Roman" w:eastAsia="Times New Roman" w:hAnsi="Times New Roman" w:cs="Times New Roman"/>
          <w:sz w:val="24"/>
          <w:szCs w:val="24"/>
          <w:lang w:eastAsia="tr-TR"/>
        </w:rPr>
        <w:t>Uluslararası Hava Taşımacılığı Birliği (IATA), bugün yaptığı açıklamada, küresel yolcu talebinin Temmuz 2025'te güçlü bir büyüme sergilediğini, bunun dünya çapında havayolları için olumlu bir momentum oluşturan güçlü bir yaz sezonunun işareti olduğunu duyurdu.</w:t>
      </w:r>
    </w:p>
    <w:p w:rsidR="00521169" w:rsidRPr="00521169" w:rsidRDefault="00521169" w:rsidP="00521169">
      <w:pPr>
        <w:spacing w:before="100" w:beforeAutospacing="1" w:after="100" w:afterAutospacing="1" w:line="240" w:lineRule="auto"/>
        <w:rPr>
          <w:rFonts w:ascii="Times New Roman" w:eastAsia="Times New Roman" w:hAnsi="Times New Roman" w:cs="Times New Roman"/>
          <w:sz w:val="24"/>
          <w:szCs w:val="24"/>
          <w:lang w:eastAsia="tr-TR"/>
        </w:rPr>
      </w:pPr>
      <w:r w:rsidRPr="00521169">
        <w:rPr>
          <w:rFonts w:ascii="Times New Roman" w:eastAsia="Times New Roman" w:hAnsi="Times New Roman" w:cs="Times New Roman"/>
          <w:sz w:val="24"/>
          <w:szCs w:val="24"/>
          <w:lang w:eastAsia="tr-TR"/>
        </w:rPr>
        <w:t xml:space="preserve">En son verilere göre, gelir yolcu kilometresi (RPK) olarak ölçülen toplam talep, geçen yılın aynı ayına kıyasla Temmuz 2025'te %4,0 arttı. Bu büyüme, kapasitede (koltuk kilometresi-ASK) %4,4'lük bir artışla desteklendi. Kapasite artışına rağmen, havayolları yüksek verimliliği korudu ve %85,5'lik bir doluluk oranı kaydetti. Mevcut koltukların yolcuyla doldurulma yüzdesini temsil eden bu rakam, Temmuz 2024'e göre </w:t>
      </w:r>
      <w:proofErr w:type="gramStart"/>
      <w:r w:rsidRPr="00521169">
        <w:rPr>
          <w:rFonts w:ascii="Times New Roman" w:eastAsia="Times New Roman" w:hAnsi="Times New Roman" w:cs="Times New Roman"/>
          <w:sz w:val="24"/>
          <w:szCs w:val="24"/>
          <w:lang w:eastAsia="tr-TR"/>
        </w:rPr>
        <w:t>marjinal</w:t>
      </w:r>
      <w:proofErr w:type="gramEnd"/>
      <w:r w:rsidRPr="00521169">
        <w:rPr>
          <w:rFonts w:ascii="Times New Roman" w:eastAsia="Times New Roman" w:hAnsi="Times New Roman" w:cs="Times New Roman"/>
          <w:sz w:val="24"/>
          <w:szCs w:val="24"/>
          <w:lang w:eastAsia="tr-TR"/>
        </w:rPr>
        <w:t xml:space="preserve"> olarak 0,4 puan düşüş gösterdi.</w:t>
      </w:r>
    </w:p>
    <w:p w:rsidR="00521169" w:rsidRPr="00521169" w:rsidRDefault="00521169" w:rsidP="00521169">
      <w:pPr>
        <w:spacing w:before="100" w:beforeAutospacing="1" w:after="100" w:afterAutospacing="1" w:line="240" w:lineRule="auto"/>
        <w:rPr>
          <w:rFonts w:ascii="Times New Roman" w:eastAsia="Times New Roman" w:hAnsi="Times New Roman" w:cs="Times New Roman"/>
          <w:sz w:val="24"/>
          <w:szCs w:val="24"/>
          <w:lang w:eastAsia="tr-TR"/>
        </w:rPr>
      </w:pPr>
      <w:r w:rsidRPr="00521169">
        <w:rPr>
          <w:rFonts w:ascii="Times New Roman" w:eastAsia="Times New Roman" w:hAnsi="Times New Roman" w:cs="Times New Roman"/>
          <w:sz w:val="24"/>
          <w:szCs w:val="24"/>
          <w:lang w:eastAsia="tr-TR"/>
        </w:rPr>
        <w:t>Toparlanmada özellikle uluslararası seyahat sektörünün öncülük ettiği görüldü. Uluslararası talep, bir önceki aylara göre kayda değer bir hızlanmayla, bir önceki yılın aynı dönemine göre %5,3 arttı. Uluslararası hatlardaki kapasite de %5,8 büyüdü ve bunun sonucunda doluluk oranı %85,6 (-0,4 puan) oldu.</w:t>
      </w:r>
    </w:p>
    <w:p w:rsidR="00521169" w:rsidRPr="00521169" w:rsidRDefault="00521169" w:rsidP="00521169">
      <w:pPr>
        <w:spacing w:before="100" w:beforeAutospacing="1" w:after="100" w:afterAutospacing="1" w:line="240" w:lineRule="auto"/>
        <w:rPr>
          <w:rFonts w:ascii="Times New Roman" w:eastAsia="Times New Roman" w:hAnsi="Times New Roman" w:cs="Times New Roman"/>
          <w:sz w:val="24"/>
          <w:szCs w:val="24"/>
          <w:lang w:eastAsia="tr-TR"/>
        </w:rPr>
      </w:pPr>
      <w:r w:rsidRPr="00521169">
        <w:rPr>
          <w:rFonts w:ascii="Times New Roman" w:eastAsia="Times New Roman" w:hAnsi="Times New Roman" w:cs="Times New Roman"/>
          <w:sz w:val="24"/>
          <w:szCs w:val="24"/>
          <w:lang w:eastAsia="tr-TR"/>
        </w:rPr>
        <w:t xml:space="preserve">İç hat hava </w:t>
      </w:r>
      <w:proofErr w:type="spellStart"/>
      <w:r w:rsidRPr="00521169">
        <w:rPr>
          <w:rFonts w:ascii="Times New Roman" w:eastAsia="Times New Roman" w:hAnsi="Times New Roman" w:cs="Times New Roman"/>
          <w:sz w:val="24"/>
          <w:szCs w:val="24"/>
          <w:lang w:eastAsia="tr-TR"/>
        </w:rPr>
        <w:t>yolculuğı</w:t>
      </w:r>
      <w:proofErr w:type="spellEnd"/>
      <w:r w:rsidRPr="00521169">
        <w:rPr>
          <w:rFonts w:ascii="Times New Roman" w:eastAsia="Times New Roman" w:hAnsi="Times New Roman" w:cs="Times New Roman"/>
          <w:sz w:val="24"/>
          <w:szCs w:val="24"/>
          <w:lang w:eastAsia="tr-TR"/>
        </w:rPr>
        <w:t xml:space="preserve"> da, daha mütevazı bir hızda olsa da, büyüme gördü. İç hat talebi, Temmuz 2024 ile karşılaştırıldığında %1,9 yükselirken, kapasite %2,4 arttı. İç hat doluluk oranı, bir önceki yıla göre yine 0,4 puanlık bir düşüşle %85,2 olarak gerçekleşti.</w:t>
      </w:r>
    </w:p>
    <w:p w:rsidR="00521169" w:rsidRPr="00521169" w:rsidRDefault="00521169" w:rsidP="00521169">
      <w:pPr>
        <w:spacing w:before="100" w:beforeAutospacing="1" w:after="100" w:afterAutospacing="1" w:line="240" w:lineRule="auto"/>
        <w:rPr>
          <w:rFonts w:ascii="Times New Roman" w:eastAsia="Times New Roman" w:hAnsi="Times New Roman" w:cs="Times New Roman"/>
          <w:sz w:val="24"/>
          <w:szCs w:val="24"/>
          <w:lang w:eastAsia="tr-TR"/>
        </w:rPr>
      </w:pPr>
      <w:r w:rsidRPr="00521169">
        <w:rPr>
          <w:rFonts w:ascii="Times New Roman" w:eastAsia="Times New Roman" w:hAnsi="Times New Roman" w:cs="Times New Roman"/>
          <w:sz w:val="24"/>
          <w:szCs w:val="24"/>
          <w:lang w:eastAsia="tr-TR"/>
        </w:rPr>
        <w:t xml:space="preserve">IATA Genel Müdürü </w:t>
      </w:r>
      <w:proofErr w:type="spellStart"/>
      <w:r w:rsidRPr="00521169">
        <w:rPr>
          <w:rFonts w:ascii="Times New Roman" w:eastAsia="Times New Roman" w:hAnsi="Times New Roman" w:cs="Times New Roman"/>
          <w:sz w:val="24"/>
          <w:szCs w:val="24"/>
          <w:lang w:eastAsia="tr-TR"/>
        </w:rPr>
        <w:t>Willie</w:t>
      </w:r>
      <w:proofErr w:type="spellEnd"/>
      <w:r w:rsidRPr="00521169">
        <w:rPr>
          <w:rFonts w:ascii="Times New Roman" w:eastAsia="Times New Roman" w:hAnsi="Times New Roman" w:cs="Times New Roman"/>
          <w:sz w:val="24"/>
          <w:szCs w:val="24"/>
          <w:lang w:eastAsia="tr-TR"/>
        </w:rPr>
        <w:t xml:space="preserve"> </w:t>
      </w:r>
      <w:proofErr w:type="spellStart"/>
      <w:r w:rsidRPr="00521169">
        <w:rPr>
          <w:rFonts w:ascii="Times New Roman" w:eastAsia="Times New Roman" w:hAnsi="Times New Roman" w:cs="Times New Roman"/>
          <w:sz w:val="24"/>
          <w:szCs w:val="24"/>
          <w:lang w:eastAsia="tr-TR"/>
        </w:rPr>
        <w:t>Walsh</w:t>
      </w:r>
      <w:proofErr w:type="spellEnd"/>
      <w:r w:rsidRPr="00521169">
        <w:rPr>
          <w:rFonts w:ascii="Times New Roman" w:eastAsia="Times New Roman" w:hAnsi="Times New Roman" w:cs="Times New Roman"/>
          <w:sz w:val="24"/>
          <w:szCs w:val="24"/>
          <w:lang w:eastAsia="tr-TR"/>
        </w:rPr>
        <w:t>, olumlu eğilimlere dikkat çekerek, kritik öneme sahip yoğun sezonda momentumun arttığını söyledi.</w:t>
      </w:r>
    </w:p>
    <w:p w:rsidR="00521169" w:rsidRPr="00521169" w:rsidRDefault="00521169" w:rsidP="00521169">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521169">
        <w:rPr>
          <w:rFonts w:ascii="Times New Roman" w:eastAsia="Times New Roman" w:hAnsi="Times New Roman" w:cs="Times New Roman"/>
          <w:sz w:val="24"/>
          <w:szCs w:val="24"/>
          <w:lang w:eastAsia="tr-TR"/>
        </w:rPr>
        <w:t>Walsh</w:t>
      </w:r>
      <w:proofErr w:type="spellEnd"/>
      <w:r w:rsidRPr="00521169">
        <w:rPr>
          <w:rFonts w:ascii="Times New Roman" w:eastAsia="Times New Roman" w:hAnsi="Times New Roman" w:cs="Times New Roman"/>
          <w:sz w:val="24"/>
          <w:szCs w:val="24"/>
          <w:lang w:eastAsia="tr-TR"/>
        </w:rPr>
        <w:t>, "Havayolları için iyi bir kuzey yaz sezonu oldu. Talebin %4 büyümeye ulaştığı Temmuz ayında yoğun sezon boyunca momentum arttı. Bu eğilim tüm bölgelerde görülüyor ve özellikle Haziran'daki %3,9'luk büyümeden Temmuz'da %5,3'e güçlenen uluslararası seyahat için belirgin" dedi.</w:t>
      </w:r>
    </w:p>
    <w:p w:rsidR="00521169" w:rsidRPr="00521169" w:rsidRDefault="00521169" w:rsidP="00521169">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521169">
        <w:rPr>
          <w:rFonts w:ascii="Times New Roman" w:eastAsia="Times New Roman" w:hAnsi="Times New Roman" w:cs="Times New Roman"/>
          <w:sz w:val="24"/>
          <w:szCs w:val="24"/>
          <w:lang w:eastAsia="tr-TR"/>
        </w:rPr>
        <w:t>Walsh</w:t>
      </w:r>
      <w:proofErr w:type="spellEnd"/>
      <w:r w:rsidRPr="00521169">
        <w:rPr>
          <w:rFonts w:ascii="Times New Roman" w:eastAsia="Times New Roman" w:hAnsi="Times New Roman" w:cs="Times New Roman"/>
          <w:sz w:val="24"/>
          <w:szCs w:val="24"/>
          <w:lang w:eastAsia="tr-TR"/>
        </w:rPr>
        <w:t>, olumlu eğilimin devam edeceğini düşündüren cesaret verici ileriye dönük verilere de işaret etti. "Dahası, uçuş hacimleri, beş aylık yavaşlayan büyümenin ardından Eylül için bir önceki yıla göre %2'lik bir artış gösterdiği için, havayolları önümüzdeki aylarda bu pazar momentumundan yararlanmak için konumlanmış durumda."</w:t>
      </w:r>
    </w:p>
    <w:p w:rsidR="00521169" w:rsidRPr="00521169" w:rsidRDefault="00521169" w:rsidP="00521169">
      <w:pPr>
        <w:spacing w:before="100" w:beforeAutospacing="1" w:after="100" w:afterAutospacing="1" w:line="240" w:lineRule="auto"/>
        <w:rPr>
          <w:rFonts w:ascii="Times New Roman" w:eastAsia="Times New Roman" w:hAnsi="Times New Roman" w:cs="Times New Roman"/>
          <w:sz w:val="24"/>
          <w:szCs w:val="24"/>
          <w:lang w:eastAsia="tr-TR"/>
        </w:rPr>
      </w:pPr>
      <w:r w:rsidRPr="00521169">
        <w:rPr>
          <w:rFonts w:ascii="Times New Roman" w:eastAsia="Times New Roman" w:hAnsi="Times New Roman" w:cs="Times New Roman"/>
          <w:sz w:val="24"/>
          <w:szCs w:val="24"/>
          <w:lang w:eastAsia="tr-TR"/>
        </w:rPr>
        <w:t xml:space="preserve">Rapor, havacılık sektörünün </w:t>
      </w:r>
      <w:proofErr w:type="spellStart"/>
      <w:r w:rsidRPr="00521169">
        <w:rPr>
          <w:rFonts w:ascii="Times New Roman" w:eastAsia="Times New Roman" w:hAnsi="Times New Roman" w:cs="Times New Roman"/>
          <w:sz w:val="24"/>
          <w:szCs w:val="24"/>
          <w:lang w:eastAsia="tr-TR"/>
        </w:rPr>
        <w:t>pandemi</w:t>
      </w:r>
      <w:proofErr w:type="spellEnd"/>
      <w:r w:rsidRPr="00521169">
        <w:rPr>
          <w:rFonts w:ascii="Times New Roman" w:eastAsia="Times New Roman" w:hAnsi="Times New Roman" w:cs="Times New Roman"/>
          <w:sz w:val="24"/>
          <w:szCs w:val="24"/>
          <w:lang w:eastAsia="tr-TR"/>
        </w:rPr>
        <w:t xml:space="preserve"> sonrası pazar dinamiklerini başarıyla yönettiğini, yılın sonlarına doğru ilerlerken sektörün büyümesini uluslararası seyahate yönelik güçlü tüketici talebinin yönlendirdiğini gösteriyor.</w:t>
      </w:r>
    </w:p>
    <w:p w:rsidR="00D71152" w:rsidRPr="00521169" w:rsidRDefault="00521169" w:rsidP="00521169">
      <w:r>
        <w:t xml:space="preserve">Kaynak: </w:t>
      </w:r>
      <w:proofErr w:type="spellStart"/>
      <w:r>
        <w:t>ForInvest</w:t>
      </w:r>
      <w:bookmarkStart w:id="0" w:name="_GoBack"/>
      <w:bookmarkEnd w:id="0"/>
      <w:proofErr w:type="spellEnd"/>
    </w:p>
    <w:sectPr w:rsidR="00D71152" w:rsidRPr="00521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EC"/>
    <w:rsid w:val="000F4C20"/>
    <w:rsid w:val="00111836"/>
    <w:rsid w:val="002C52EC"/>
    <w:rsid w:val="00521169"/>
    <w:rsid w:val="00D71152"/>
    <w:rsid w:val="00EB6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7115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7115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711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71152"/>
    <w:rPr>
      <w:i/>
      <w:iCs/>
    </w:rPr>
  </w:style>
  <w:style w:type="character" w:styleId="Gl">
    <w:name w:val="Strong"/>
    <w:basedOn w:val="VarsaylanParagrafYazTipi"/>
    <w:uiPriority w:val="22"/>
    <w:qFormat/>
    <w:rsid w:val="00D71152"/>
    <w:rPr>
      <w:b/>
      <w:bCs/>
    </w:rPr>
  </w:style>
  <w:style w:type="character" w:styleId="Kpr">
    <w:name w:val="Hyperlink"/>
    <w:basedOn w:val="VarsaylanParagrafYazTipi"/>
    <w:uiPriority w:val="99"/>
    <w:semiHidden/>
    <w:unhideWhenUsed/>
    <w:rsid w:val="00D71152"/>
    <w:rPr>
      <w:color w:val="0000FF"/>
      <w:u w:val="single"/>
    </w:rPr>
  </w:style>
  <w:style w:type="paragraph" w:styleId="BalonMetni">
    <w:name w:val="Balloon Text"/>
    <w:basedOn w:val="Normal"/>
    <w:link w:val="BalonMetniChar"/>
    <w:uiPriority w:val="99"/>
    <w:semiHidden/>
    <w:unhideWhenUsed/>
    <w:rsid w:val="00D711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11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7115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7115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711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71152"/>
    <w:rPr>
      <w:i/>
      <w:iCs/>
    </w:rPr>
  </w:style>
  <w:style w:type="character" w:styleId="Gl">
    <w:name w:val="Strong"/>
    <w:basedOn w:val="VarsaylanParagrafYazTipi"/>
    <w:uiPriority w:val="22"/>
    <w:qFormat/>
    <w:rsid w:val="00D71152"/>
    <w:rPr>
      <w:b/>
      <w:bCs/>
    </w:rPr>
  </w:style>
  <w:style w:type="character" w:styleId="Kpr">
    <w:name w:val="Hyperlink"/>
    <w:basedOn w:val="VarsaylanParagrafYazTipi"/>
    <w:uiPriority w:val="99"/>
    <w:semiHidden/>
    <w:unhideWhenUsed/>
    <w:rsid w:val="00D71152"/>
    <w:rPr>
      <w:color w:val="0000FF"/>
      <w:u w:val="single"/>
    </w:rPr>
  </w:style>
  <w:style w:type="paragraph" w:styleId="BalonMetni">
    <w:name w:val="Balloon Text"/>
    <w:basedOn w:val="Normal"/>
    <w:link w:val="BalonMetniChar"/>
    <w:uiPriority w:val="99"/>
    <w:semiHidden/>
    <w:unhideWhenUsed/>
    <w:rsid w:val="00D711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11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8176">
      <w:bodyDiv w:val="1"/>
      <w:marLeft w:val="0"/>
      <w:marRight w:val="0"/>
      <w:marTop w:val="0"/>
      <w:marBottom w:val="0"/>
      <w:divBdr>
        <w:top w:val="none" w:sz="0" w:space="0" w:color="auto"/>
        <w:left w:val="none" w:sz="0" w:space="0" w:color="auto"/>
        <w:bottom w:val="none" w:sz="0" w:space="0" w:color="auto"/>
        <w:right w:val="none" w:sz="0" w:space="0" w:color="auto"/>
      </w:divBdr>
    </w:div>
    <w:div w:id="314574257">
      <w:bodyDiv w:val="1"/>
      <w:marLeft w:val="0"/>
      <w:marRight w:val="0"/>
      <w:marTop w:val="0"/>
      <w:marBottom w:val="0"/>
      <w:divBdr>
        <w:top w:val="none" w:sz="0" w:space="0" w:color="auto"/>
        <w:left w:val="none" w:sz="0" w:space="0" w:color="auto"/>
        <w:bottom w:val="none" w:sz="0" w:space="0" w:color="auto"/>
        <w:right w:val="none" w:sz="0" w:space="0" w:color="auto"/>
      </w:divBdr>
    </w:div>
    <w:div w:id="425154548">
      <w:bodyDiv w:val="1"/>
      <w:marLeft w:val="0"/>
      <w:marRight w:val="0"/>
      <w:marTop w:val="0"/>
      <w:marBottom w:val="0"/>
      <w:divBdr>
        <w:top w:val="none" w:sz="0" w:space="0" w:color="auto"/>
        <w:left w:val="none" w:sz="0" w:space="0" w:color="auto"/>
        <w:bottom w:val="none" w:sz="0" w:space="0" w:color="auto"/>
        <w:right w:val="none" w:sz="0" w:space="0" w:color="auto"/>
      </w:divBdr>
    </w:div>
    <w:div w:id="904145580">
      <w:bodyDiv w:val="1"/>
      <w:marLeft w:val="0"/>
      <w:marRight w:val="0"/>
      <w:marTop w:val="0"/>
      <w:marBottom w:val="0"/>
      <w:divBdr>
        <w:top w:val="none" w:sz="0" w:space="0" w:color="auto"/>
        <w:left w:val="none" w:sz="0" w:space="0" w:color="auto"/>
        <w:bottom w:val="none" w:sz="0" w:space="0" w:color="auto"/>
        <w:right w:val="none" w:sz="0" w:space="0" w:color="auto"/>
      </w:divBdr>
    </w:div>
    <w:div w:id="1932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9</cp:revision>
  <dcterms:created xsi:type="dcterms:W3CDTF">2025-08-21T06:32:00Z</dcterms:created>
  <dcterms:modified xsi:type="dcterms:W3CDTF">2025-08-29T13:26:00Z</dcterms:modified>
</cp:coreProperties>
</file>