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81A" w:rsidRPr="006A381A" w:rsidRDefault="006A381A" w:rsidP="006A381A">
      <w:pPr>
        <w:spacing w:before="100" w:beforeAutospacing="1" w:after="100" w:afterAutospacing="1" w:line="240" w:lineRule="auto"/>
        <w:rPr>
          <w:rFonts w:ascii="Times New Roman" w:eastAsia="Times New Roman" w:hAnsi="Times New Roman" w:cs="Times New Roman"/>
          <w:sz w:val="24"/>
          <w:szCs w:val="24"/>
          <w:lang w:eastAsia="tr-TR"/>
        </w:rPr>
      </w:pPr>
      <w:bookmarkStart w:id="0" w:name="_GoBack"/>
      <w:proofErr w:type="spellStart"/>
      <w:r w:rsidRPr="006A381A">
        <w:rPr>
          <w:rStyle w:val="Gl"/>
          <w:sz w:val="32"/>
        </w:rPr>
        <w:t>Netcad</w:t>
      </w:r>
      <w:proofErr w:type="spellEnd"/>
      <w:r w:rsidRPr="006A381A">
        <w:rPr>
          <w:rStyle w:val="Gl"/>
          <w:sz w:val="32"/>
        </w:rPr>
        <w:t xml:space="preserve"> Halka Arzına Güçlü İlgi: Talep 5,6 Katı Aştı</w:t>
      </w:r>
      <w:r>
        <w:rPr>
          <w:rFonts w:ascii="Times New Roman" w:eastAsia="Times New Roman" w:hAnsi="Times New Roman" w:cs="Times New Roman"/>
          <w:sz w:val="24"/>
          <w:szCs w:val="24"/>
          <w:lang w:eastAsia="tr-TR"/>
        </w:rPr>
        <w:br/>
      </w:r>
      <w:r>
        <w:rPr>
          <w:rFonts w:ascii="Times New Roman" w:eastAsia="Times New Roman" w:hAnsi="Times New Roman" w:cs="Times New Roman"/>
          <w:sz w:val="24"/>
          <w:szCs w:val="24"/>
          <w:lang w:eastAsia="tr-TR"/>
        </w:rPr>
        <w:br/>
      </w:r>
      <w:r w:rsidRPr="006A381A">
        <w:rPr>
          <w:rFonts w:ascii="Times New Roman" w:eastAsia="Times New Roman" w:hAnsi="Times New Roman" w:cs="Times New Roman"/>
          <w:sz w:val="24"/>
          <w:szCs w:val="24"/>
          <w:lang w:eastAsia="tr-TR"/>
        </w:rPr>
        <w:t xml:space="preserve">Kamuyu Aydınlatma Platformu’nda (KAP) yer alan bilgilere göre, </w:t>
      </w:r>
      <w:proofErr w:type="spellStart"/>
      <w:r w:rsidRPr="006A381A">
        <w:rPr>
          <w:rFonts w:ascii="Times New Roman" w:eastAsia="Times New Roman" w:hAnsi="Times New Roman" w:cs="Times New Roman"/>
          <w:sz w:val="24"/>
          <w:szCs w:val="24"/>
          <w:lang w:eastAsia="tr-TR"/>
        </w:rPr>
        <w:t>Netcad</w:t>
      </w:r>
      <w:proofErr w:type="spellEnd"/>
      <w:r w:rsidRPr="006A381A">
        <w:rPr>
          <w:rFonts w:ascii="Times New Roman" w:eastAsia="Times New Roman" w:hAnsi="Times New Roman" w:cs="Times New Roman"/>
          <w:sz w:val="24"/>
          <w:szCs w:val="24"/>
          <w:lang w:eastAsia="tr-TR"/>
        </w:rPr>
        <w:t xml:space="preserve"> Yazılım A.Ş.’</w:t>
      </w:r>
      <w:proofErr w:type="spellStart"/>
      <w:r w:rsidRPr="006A381A">
        <w:rPr>
          <w:rFonts w:ascii="Times New Roman" w:eastAsia="Times New Roman" w:hAnsi="Times New Roman" w:cs="Times New Roman"/>
          <w:sz w:val="24"/>
          <w:szCs w:val="24"/>
          <w:lang w:eastAsia="tr-TR"/>
        </w:rPr>
        <w:t>nin</w:t>
      </w:r>
      <w:proofErr w:type="spellEnd"/>
      <w:r w:rsidRPr="006A381A">
        <w:rPr>
          <w:rFonts w:ascii="Times New Roman" w:eastAsia="Times New Roman" w:hAnsi="Times New Roman" w:cs="Times New Roman"/>
          <w:sz w:val="24"/>
          <w:szCs w:val="24"/>
          <w:lang w:eastAsia="tr-TR"/>
        </w:rPr>
        <w:t xml:space="preserve"> halka arz sürecinde 28–30 Ocak 2026 tarihleri arasında talep toplama işlemleri gerçekleştirilmiştir. Bu kapsamda, şirket sermayesinin 125.000.000 TL’den 137.000.000 TL’ye yükseltilmesi nedeniyle ihraç edilen 12.000.000 TL </w:t>
      </w:r>
      <w:proofErr w:type="gramStart"/>
      <w:r w:rsidRPr="006A381A">
        <w:rPr>
          <w:rFonts w:ascii="Times New Roman" w:eastAsia="Times New Roman" w:hAnsi="Times New Roman" w:cs="Times New Roman"/>
          <w:sz w:val="24"/>
          <w:szCs w:val="24"/>
          <w:lang w:eastAsia="tr-TR"/>
        </w:rPr>
        <w:t>nominal</w:t>
      </w:r>
      <w:proofErr w:type="gramEnd"/>
      <w:r w:rsidRPr="006A381A">
        <w:rPr>
          <w:rFonts w:ascii="Times New Roman" w:eastAsia="Times New Roman" w:hAnsi="Times New Roman" w:cs="Times New Roman"/>
          <w:sz w:val="24"/>
          <w:szCs w:val="24"/>
          <w:lang w:eastAsia="tr-TR"/>
        </w:rPr>
        <w:t xml:space="preserve"> değerli yeni paylar ile mevcut ortaklara ait 28.000.000 TL nominal değerli paylar dâhil olmak üzere toplam 40.000.000 adet pay yatırımcılara sunulmuştur.</w:t>
      </w:r>
    </w:p>
    <w:p w:rsidR="006A381A" w:rsidRPr="006A381A" w:rsidRDefault="006A381A" w:rsidP="006A381A">
      <w:pPr>
        <w:spacing w:before="100" w:beforeAutospacing="1" w:after="100" w:afterAutospacing="1" w:line="240" w:lineRule="auto"/>
        <w:rPr>
          <w:rFonts w:ascii="Times New Roman" w:eastAsia="Times New Roman" w:hAnsi="Times New Roman" w:cs="Times New Roman"/>
          <w:sz w:val="24"/>
          <w:szCs w:val="24"/>
          <w:lang w:eastAsia="tr-TR"/>
        </w:rPr>
      </w:pPr>
      <w:r w:rsidRPr="006A381A">
        <w:rPr>
          <w:rFonts w:ascii="Times New Roman" w:eastAsia="Times New Roman" w:hAnsi="Times New Roman" w:cs="Times New Roman"/>
          <w:sz w:val="24"/>
          <w:szCs w:val="24"/>
          <w:lang w:eastAsia="tr-TR"/>
        </w:rPr>
        <w:t xml:space="preserve">Halka arzda, </w:t>
      </w:r>
      <w:proofErr w:type="gramStart"/>
      <w:r w:rsidRPr="006A381A">
        <w:rPr>
          <w:rFonts w:ascii="Times New Roman" w:eastAsia="Times New Roman" w:hAnsi="Times New Roman" w:cs="Times New Roman"/>
          <w:sz w:val="24"/>
          <w:szCs w:val="24"/>
          <w:lang w:eastAsia="tr-TR"/>
        </w:rPr>
        <w:t>nominal</w:t>
      </w:r>
      <w:proofErr w:type="gramEnd"/>
      <w:r w:rsidRPr="006A381A">
        <w:rPr>
          <w:rFonts w:ascii="Times New Roman" w:eastAsia="Times New Roman" w:hAnsi="Times New Roman" w:cs="Times New Roman"/>
          <w:sz w:val="24"/>
          <w:szCs w:val="24"/>
          <w:lang w:eastAsia="tr-TR"/>
        </w:rPr>
        <w:t xml:space="preserve"> değeri 1,00 TL olan paylar 46,00 TL fiyatla satışa çıkarılmış ve bu fiyat üzerinden halka arz büyüklüğü yaklaşık 1.840.000.000 TL seviyesinde gerçekleşmiştir. Talep tarafında ise yurt içi bireysel yatırımcılar kendilerine ayrılan tutarın yaklaşık 2,6 katı, yurt içi kurumsal yatırımcılar 12,1 katı, yurt dışı kurumsal yatırımcılar ise 4,0 katı düzeyinde talep gösterirken, toplamda 5,6 kat filtrelenmemiş talep oluşmuştur.</w:t>
      </w:r>
    </w:p>
    <w:bookmarkEnd w:id="0"/>
    <w:p w:rsidR="00F160E3" w:rsidRPr="006A381A" w:rsidRDefault="00F160E3" w:rsidP="006A381A"/>
    <w:sectPr w:rsidR="00F160E3" w:rsidRPr="006A38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38"/>
    <w:rsid w:val="00395538"/>
    <w:rsid w:val="006A381A"/>
    <w:rsid w:val="007333C2"/>
    <w:rsid w:val="00816E64"/>
    <w:rsid w:val="00E50DD0"/>
    <w:rsid w:val="00F160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6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60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60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160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456789">
      <w:bodyDiv w:val="1"/>
      <w:marLeft w:val="0"/>
      <w:marRight w:val="0"/>
      <w:marTop w:val="0"/>
      <w:marBottom w:val="0"/>
      <w:divBdr>
        <w:top w:val="none" w:sz="0" w:space="0" w:color="auto"/>
        <w:left w:val="none" w:sz="0" w:space="0" w:color="auto"/>
        <w:bottom w:val="none" w:sz="0" w:space="0" w:color="auto"/>
        <w:right w:val="none" w:sz="0" w:space="0" w:color="auto"/>
      </w:divBdr>
    </w:div>
    <w:div w:id="1826311631">
      <w:bodyDiv w:val="1"/>
      <w:marLeft w:val="0"/>
      <w:marRight w:val="0"/>
      <w:marTop w:val="0"/>
      <w:marBottom w:val="0"/>
      <w:divBdr>
        <w:top w:val="none" w:sz="0" w:space="0" w:color="auto"/>
        <w:left w:val="none" w:sz="0" w:space="0" w:color="auto"/>
        <w:bottom w:val="none" w:sz="0" w:space="0" w:color="auto"/>
        <w:right w:val="none" w:sz="0" w:space="0" w:color="auto"/>
      </w:divBdr>
    </w:div>
    <w:div w:id="18812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9</cp:revision>
  <dcterms:created xsi:type="dcterms:W3CDTF">2026-01-30T05:54:00Z</dcterms:created>
  <dcterms:modified xsi:type="dcterms:W3CDTF">2026-02-01T08:35:00Z</dcterms:modified>
</cp:coreProperties>
</file>